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BE" w:rsidRPr="0012029D" w:rsidRDefault="0012029D" w:rsidP="002B58E3">
      <w:pPr>
        <w:jc w:val="center"/>
        <w:rPr>
          <w:b/>
          <w:bCs/>
          <w:color w:val="000080"/>
          <w:sz w:val="36"/>
          <w:szCs w:val="36"/>
          <w:lang w:val="ru-RU"/>
        </w:rPr>
      </w:pPr>
      <w:bookmarkStart w:id="0" w:name="3154602"/>
      <w:r w:rsidRPr="0012029D">
        <w:rPr>
          <w:b/>
          <w:bCs/>
          <w:color w:val="000080"/>
          <w:sz w:val="36"/>
          <w:szCs w:val="36"/>
          <w:lang w:val="ru-RU"/>
        </w:rPr>
        <w:t xml:space="preserve">Ключевые </w:t>
      </w:r>
      <w:r w:rsidR="00B157BE" w:rsidRPr="0012029D">
        <w:rPr>
          <w:b/>
          <w:bCs/>
          <w:color w:val="000080"/>
          <w:sz w:val="36"/>
          <w:szCs w:val="36"/>
          <w:lang w:val="ru-RU"/>
        </w:rPr>
        <w:t xml:space="preserve"> компетенции</w:t>
      </w:r>
    </w:p>
    <w:p w:rsidR="0012029D" w:rsidRDefault="0012029D" w:rsidP="0031449E">
      <w:pPr>
        <w:ind w:firstLine="851"/>
        <w:jc w:val="both"/>
        <w:rPr>
          <w:color w:val="000000"/>
          <w:sz w:val="23"/>
          <w:szCs w:val="23"/>
          <w:lang w:val="ru-RU"/>
        </w:rPr>
      </w:pPr>
      <w:bookmarkStart w:id="1" w:name="3154604"/>
      <w:bookmarkEnd w:id="0"/>
    </w:p>
    <w:p w:rsidR="004A6B42" w:rsidRPr="0012029D" w:rsidRDefault="0031449E" w:rsidP="0031449E">
      <w:pPr>
        <w:ind w:firstLine="851"/>
        <w:jc w:val="both"/>
        <w:rPr>
          <w:color w:val="000000"/>
          <w:sz w:val="28"/>
          <w:szCs w:val="28"/>
          <w:lang w:val="ru-RU"/>
        </w:rPr>
      </w:pPr>
      <w:r w:rsidRPr="0012029D">
        <w:rPr>
          <w:color w:val="000000"/>
          <w:sz w:val="28"/>
          <w:szCs w:val="28"/>
          <w:lang w:val="ru-RU"/>
        </w:rPr>
        <w:t>На основе непрерывности и преемственности образования в Республике Узбекистан, приоритета личности и интересов учащегося и в соответствии с возрастными особенностями учащихся фо</w:t>
      </w:r>
      <w:bookmarkStart w:id="2" w:name="_GoBack"/>
      <w:bookmarkEnd w:id="2"/>
      <w:r w:rsidRPr="0012029D">
        <w:rPr>
          <w:color w:val="000000"/>
          <w:sz w:val="28"/>
          <w:szCs w:val="28"/>
          <w:lang w:val="ru-RU"/>
        </w:rPr>
        <w:t>рмируются следующие ключевые компетенции.</w:t>
      </w:r>
      <w:bookmarkStart w:id="3" w:name="3154607"/>
      <w:bookmarkEnd w:id="1"/>
    </w:p>
    <w:p w:rsidR="002B58E3" w:rsidRPr="0012029D" w:rsidRDefault="002B58E3" w:rsidP="004A6B42">
      <w:pPr>
        <w:ind w:firstLine="851"/>
        <w:jc w:val="both"/>
        <w:rPr>
          <w:color w:val="000000"/>
          <w:sz w:val="28"/>
          <w:szCs w:val="28"/>
          <w:lang w:val="ru-RU"/>
        </w:rPr>
      </w:pPr>
      <w:r w:rsidRPr="0012029D">
        <w:rPr>
          <w:rStyle w:val="a6"/>
          <w:color w:val="000000"/>
          <w:sz w:val="28"/>
          <w:szCs w:val="28"/>
          <w:lang w:val="ru-RU"/>
        </w:rPr>
        <w:t>Коммуникатив</w:t>
      </w:r>
      <w:r w:rsidR="005747EE" w:rsidRPr="0012029D">
        <w:rPr>
          <w:rStyle w:val="a6"/>
          <w:color w:val="000000"/>
          <w:sz w:val="28"/>
          <w:szCs w:val="28"/>
          <w:lang w:val="ru-RU"/>
        </w:rPr>
        <w:t>ная</w:t>
      </w:r>
      <w:r w:rsidRPr="0012029D">
        <w:rPr>
          <w:rStyle w:val="a6"/>
          <w:color w:val="000000"/>
          <w:sz w:val="28"/>
          <w:szCs w:val="28"/>
          <w:lang w:val="ru-RU"/>
        </w:rPr>
        <w:t xml:space="preserve"> компетенция</w:t>
      </w:r>
      <w:r w:rsidRPr="0012029D">
        <w:rPr>
          <w:color w:val="000000"/>
          <w:sz w:val="28"/>
          <w:szCs w:val="28"/>
          <w:lang w:val="ru-RU"/>
        </w:rPr>
        <w:t xml:space="preserve"> — </w:t>
      </w:r>
      <w:r w:rsidR="002B5396" w:rsidRPr="0012029D">
        <w:rPr>
          <w:color w:val="000000"/>
          <w:sz w:val="28"/>
          <w:szCs w:val="28"/>
          <w:lang w:val="uz-Cyrl-UZ"/>
        </w:rPr>
        <w:t>прочное овладение родным и каким-либо иностранным языком и  его эффективное применение в  различных сферах и ситуациях общения;</w:t>
      </w:r>
      <w:r w:rsidR="004A6B42" w:rsidRPr="0012029D">
        <w:rPr>
          <w:color w:val="000000"/>
          <w:sz w:val="28"/>
          <w:szCs w:val="28"/>
          <w:lang w:val="ru-RU"/>
        </w:rPr>
        <w:t xml:space="preserve"> </w:t>
      </w:r>
      <w:r w:rsidR="002B5396" w:rsidRPr="0012029D">
        <w:rPr>
          <w:color w:val="000000"/>
          <w:sz w:val="28"/>
          <w:szCs w:val="28"/>
          <w:lang w:val="uz-Cyrl-UZ"/>
        </w:rPr>
        <w:t>соблюдение норм речевого этикета</w:t>
      </w:r>
      <w:r w:rsidR="002B5396" w:rsidRPr="0012029D">
        <w:rPr>
          <w:color w:val="000000"/>
          <w:sz w:val="28"/>
          <w:szCs w:val="28"/>
          <w:lang w:val="ru-RU"/>
        </w:rPr>
        <w:t>;</w:t>
      </w:r>
      <w:r w:rsidR="002B5396" w:rsidRPr="0012029D">
        <w:rPr>
          <w:color w:val="000000"/>
          <w:sz w:val="28"/>
          <w:szCs w:val="28"/>
          <w:lang w:val="uz-Cyrl-UZ"/>
        </w:rPr>
        <w:t xml:space="preserve"> </w:t>
      </w:r>
      <w:r w:rsidR="004A6B42" w:rsidRPr="0012029D">
        <w:rPr>
          <w:color w:val="000000"/>
          <w:sz w:val="28"/>
          <w:szCs w:val="28"/>
          <w:lang w:val="uz-Cyrl-UZ"/>
        </w:rPr>
        <w:t>способность к социальной адаптации, умение работать в сотрудничестве</w:t>
      </w:r>
      <w:r w:rsidRPr="0012029D">
        <w:rPr>
          <w:color w:val="000000"/>
          <w:sz w:val="28"/>
          <w:szCs w:val="28"/>
          <w:lang w:val="ru-RU"/>
        </w:rPr>
        <w:t>.</w:t>
      </w:r>
      <w:bookmarkEnd w:id="3"/>
    </w:p>
    <w:p w:rsidR="002B5396" w:rsidRPr="0012029D" w:rsidRDefault="005747EE" w:rsidP="004A6B42">
      <w:pPr>
        <w:ind w:firstLine="851"/>
        <w:jc w:val="both"/>
        <w:rPr>
          <w:color w:val="000000"/>
          <w:sz w:val="28"/>
          <w:szCs w:val="28"/>
          <w:lang w:val="ru-RU"/>
        </w:rPr>
      </w:pPr>
      <w:bookmarkStart w:id="4" w:name="3154609"/>
      <w:r w:rsidRPr="0012029D">
        <w:rPr>
          <w:rStyle w:val="a6"/>
          <w:color w:val="000000"/>
          <w:sz w:val="28"/>
          <w:szCs w:val="28"/>
          <w:lang w:val="ru-RU"/>
        </w:rPr>
        <w:t xml:space="preserve">Информационная </w:t>
      </w:r>
      <w:r w:rsidR="002B58E3" w:rsidRPr="0012029D">
        <w:rPr>
          <w:rStyle w:val="a6"/>
          <w:color w:val="000000"/>
          <w:sz w:val="28"/>
          <w:szCs w:val="28"/>
          <w:lang w:val="ru-RU"/>
        </w:rPr>
        <w:t>компетенцияси</w:t>
      </w:r>
      <w:r w:rsidR="002B58E3" w:rsidRPr="0012029D">
        <w:rPr>
          <w:color w:val="000000"/>
          <w:sz w:val="28"/>
          <w:szCs w:val="28"/>
          <w:lang w:val="ru-RU"/>
        </w:rPr>
        <w:t xml:space="preserve"> — </w:t>
      </w:r>
      <w:r w:rsidR="002B5396" w:rsidRPr="0012029D">
        <w:rPr>
          <w:color w:val="000000"/>
          <w:sz w:val="28"/>
          <w:szCs w:val="28"/>
          <w:lang w:val="uz-Cyrl-UZ"/>
        </w:rPr>
        <w:t>умение находить, отбирать, преобраз</w:t>
      </w:r>
      <w:r w:rsidR="004A6B42" w:rsidRPr="0012029D">
        <w:rPr>
          <w:color w:val="000000"/>
          <w:sz w:val="28"/>
          <w:szCs w:val="28"/>
          <w:lang w:val="uz-Cyrl-UZ"/>
        </w:rPr>
        <w:t>овывать, сохранять, передавать</w:t>
      </w:r>
      <w:r w:rsidR="002B5396" w:rsidRPr="0012029D">
        <w:rPr>
          <w:color w:val="000000"/>
          <w:sz w:val="28"/>
          <w:szCs w:val="28"/>
          <w:lang w:val="uz-Cyrl-UZ"/>
        </w:rPr>
        <w:t xml:space="preserve"> необходимые сведения из медиасредств, соблюдая правила информационной  безопасности, включая формирование  медиакультуры</w:t>
      </w:r>
      <w:r w:rsidR="004A6B42" w:rsidRPr="0012029D">
        <w:rPr>
          <w:color w:val="000000"/>
          <w:sz w:val="28"/>
          <w:szCs w:val="28"/>
          <w:lang w:val="uz-Cyrl-UZ"/>
        </w:rPr>
        <w:t>.</w:t>
      </w:r>
      <w:r w:rsidR="002B5396" w:rsidRPr="0012029D">
        <w:rPr>
          <w:color w:val="000000"/>
          <w:sz w:val="28"/>
          <w:szCs w:val="28"/>
          <w:lang w:val="ru-RU"/>
        </w:rPr>
        <w:t xml:space="preserve"> </w:t>
      </w:r>
    </w:p>
    <w:p w:rsidR="002B5396" w:rsidRPr="0012029D" w:rsidRDefault="005747EE" w:rsidP="004A6B42">
      <w:pPr>
        <w:ind w:firstLine="851"/>
        <w:jc w:val="both"/>
        <w:rPr>
          <w:color w:val="000000"/>
          <w:sz w:val="28"/>
          <w:szCs w:val="28"/>
          <w:lang w:val="ru-RU"/>
        </w:rPr>
      </w:pPr>
      <w:bookmarkStart w:id="5" w:name="3154611"/>
      <w:bookmarkEnd w:id="4"/>
      <w:r w:rsidRPr="0012029D">
        <w:rPr>
          <w:rStyle w:val="a6"/>
          <w:color w:val="000000"/>
          <w:sz w:val="28"/>
          <w:szCs w:val="28"/>
          <w:lang w:val="ru-RU"/>
        </w:rPr>
        <w:t xml:space="preserve">Компетенция самосовершенствования </w:t>
      </w:r>
      <w:r w:rsidR="002B58E3" w:rsidRPr="0012029D">
        <w:rPr>
          <w:color w:val="000000"/>
          <w:sz w:val="28"/>
          <w:szCs w:val="28"/>
          <w:lang w:val="ru-RU"/>
        </w:rPr>
        <w:t xml:space="preserve">— </w:t>
      </w:r>
      <w:r w:rsidR="002B5396" w:rsidRPr="0012029D">
        <w:rPr>
          <w:color w:val="000000"/>
          <w:sz w:val="28"/>
          <w:szCs w:val="28"/>
          <w:lang w:val="uz-Cyrl-UZ"/>
        </w:rPr>
        <w:t xml:space="preserve">стремление к физическому, </w:t>
      </w:r>
      <w:r w:rsidR="002B5396" w:rsidRPr="0012029D">
        <w:rPr>
          <w:color w:val="000000"/>
          <w:sz w:val="28"/>
          <w:szCs w:val="28"/>
          <w:lang w:val="ru-RU"/>
        </w:rPr>
        <w:t>ду</w:t>
      </w:r>
      <w:r w:rsidR="002B5396" w:rsidRPr="0012029D">
        <w:rPr>
          <w:color w:val="000000"/>
          <w:sz w:val="28"/>
          <w:szCs w:val="28"/>
          <w:lang w:val="uz-Cyrl-UZ"/>
        </w:rPr>
        <w:t>ховному, моральному, интеллектуальному и творческому развитию</w:t>
      </w:r>
      <w:r w:rsidR="002B5396" w:rsidRPr="0012029D">
        <w:rPr>
          <w:color w:val="000000"/>
          <w:sz w:val="28"/>
          <w:szCs w:val="28"/>
          <w:lang w:val="ru-RU"/>
        </w:rPr>
        <w:t>;</w:t>
      </w:r>
      <w:r w:rsidR="004A6B42" w:rsidRPr="0012029D">
        <w:rPr>
          <w:color w:val="000000"/>
          <w:sz w:val="28"/>
          <w:szCs w:val="28"/>
          <w:lang w:val="ru-RU"/>
        </w:rPr>
        <w:t xml:space="preserve"> </w:t>
      </w:r>
      <w:r w:rsidR="002B5396" w:rsidRPr="0012029D">
        <w:rPr>
          <w:color w:val="000000"/>
          <w:sz w:val="28"/>
          <w:szCs w:val="28"/>
          <w:lang w:val="ru-RU"/>
        </w:rPr>
        <w:t>стремление к совершенствованию</w:t>
      </w:r>
      <w:r w:rsidR="002B5396" w:rsidRPr="0012029D">
        <w:rPr>
          <w:color w:val="000000"/>
          <w:sz w:val="28"/>
          <w:szCs w:val="28"/>
          <w:lang w:val="uz-Cyrl-UZ"/>
        </w:rPr>
        <w:t>, умение постоянно работать над собой, умение адекватно оценивать свои действия, контролировать себя</w:t>
      </w:r>
      <w:r w:rsidR="002B5396" w:rsidRPr="0012029D">
        <w:rPr>
          <w:color w:val="000000"/>
          <w:sz w:val="28"/>
          <w:szCs w:val="28"/>
          <w:lang w:val="ru-RU"/>
        </w:rPr>
        <w:t xml:space="preserve"> и принимать самостоятельные решения</w:t>
      </w:r>
      <w:r w:rsidR="002B5396" w:rsidRPr="0012029D">
        <w:rPr>
          <w:b/>
          <w:bCs/>
          <w:color w:val="000000"/>
          <w:sz w:val="28"/>
          <w:szCs w:val="28"/>
          <w:lang w:val="ru-RU"/>
        </w:rPr>
        <w:t xml:space="preserve">, </w:t>
      </w:r>
      <w:r w:rsidR="002B5396" w:rsidRPr="0012029D">
        <w:rPr>
          <w:color w:val="000000"/>
          <w:sz w:val="28"/>
          <w:szCs w:val="28"/>
          <w:lang w:val="ru-RU"/>
        </w:rPr>
        <w:t xml:space="preserve">используя    свой жизненный опыт и когнитивные навыки. </w:t>
      </w:r>
    </w:p>
    <w:p w:rsidR="00C15FBB" w:rsidRPr="0012029D" w:rsidRDefault="00C15FBB" w:rsidP="004A6B42">
      <w:pPr>
        <w:ind w:firstLine="851"/>
        <w:jc w:val="both"/>
        <w:rPr>
          <w:color w:val="000000"/>
          <w:sz w:val="28"/>
          <w:szCs w:val="28"/>
          <w:lang w:val="ru-RU"/>
        </w:rPr>
      </w:pPr>
      <w:bookmarkStart w:id="6" w:name="3154613"/>
      <w:bookmarkEnd w:id="5"/>
      <w:r w:rsidRPr="0012029D">
        <w:rPr>
          <w:rStyle w:val="a6"/>
          <w:color w:val="000000"/>
          <w:sz w:val="28"/>
          <w:szCs w:val="28"/>
          <w:lang w:val="ru-RU"/>
        </w:rPr>
        <w:t>Компетенция социальной и гражданской активности</w:t>
      </w:r>
      <w:r w:rsidR="002B58E3" w:rsidRPr="0012029D">
        <w:rPr>
          <w:color w:val="000000"/>
          <w:sz w:val="28"/>
          <w:szCs w:val="28"/>
          <w:lang w:val="ru-RU"/>
        </w:rPr>
        <w:t xml:space="preserve"> — </w:t>
      </w:r>
      <w:r w:rsidR="002B5396" w:rsidRPr="0012029D">
        <w:rPr>
          <w:color w:val="000000"/>
          <w:sz w:val="28"/>
          <w:szCs w:val="28"/>
          <w:lang w:val="uz-Cyrl-UZ"/>
        </w:rPr>
        <w:t>осознание сопричастности к общественным событиям, процессам и активное в них участие (различные мероприятия в рамках государственных праздников, молодёжных организаций и т.д.); знание и соблюдение гражданских прав и обязанностей; соблюдение норм речевого этикета в различных сферах деятельности (профессиональных и гражданских отношениях), владение экономической и правовой культурой;</w:t>
      </w:r>
      <w:r w:rsidR="002B5396" w:rsidRPr="0012029D"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C15FBB" w:rsidRPr="0012029D" w:rsidRDefault="00C15FBB" w:rsidP="004A6B42">
      <w:pPr>
        <w:ind w:firstLine="851"/>
        <w:jc w:val="both"/>
        <w:rPr>
          <w:color w:val="000000"/>
          <w:sz w:val="28"/>
          <w:szCs w:val="28"/>
          <w:lang w:val="ru-RU"/>
        </w:rPr>
      </w:pPr>
      <w:bookmarkStart w:id="7" w:name="3154616"/>
      <w:bookmarkEnd w:id="6"/>
      <w:r w:rsidRPr="0012029D">
        <w:rPr>
          <w:rStyle w:val="a6"/>
          <w:color w:val="000000"/>
          <w:sz w:val="28"/>
          <w:szCs w:val="28"/>
          <w:lang w:val="ru-RU"/>
        </w:rPr>
        <w:t xml:space="preserve">Национально-и общекультурная </w:t>
      </w:r>
      <w:r w:rsidR="002B58E3" w:rsidRPr="0012029D">
        <w:rPr>
          <w:rStyle w:val="a6"/>
          <w:color w:val="000000"/>
          <w:sz w:val="28"/>
          <w:szCs w:val="28"/>
          <w:lang w:val="ru-RU"/>
        </w:rPr>
        <w:t>компетенция</w:t>
      </w:r>
      <w:r w:rsidR="002B58E3" w:rsidRPr="0012029D">
        <w:rPr>
          <w:color w:val="000000"/>
          <w:sz w:val="28"/>
          <w:szCs w:val="28"/>
          <w:lang w:val="ru-RU"/>
        </w:rPr>
        <w:t xml:space="preserve"> — </w:t>
      </w:r>
      <w:r w:rsidR="002B5396" w:rsidRPr="0012029D">
        <w:rPr>
          <w:color w:val="000000"/>
          <w:sz w:val="28"/>
          <w:szCs w:val="28"/>
          <w:lang w:val="ru-RU"/>
        </w:rPr>
        <w:t>гражданстве</w:t>
      </w:r>
      <w:r w:rsidR="004A6B42" w:rsidRPr="0012029D">
        <w:rPr>
          <w:color w:val="000000"/>
          <w:sz w:val="28"/>
          <w:szCs w:val="28"/>
          <w:lang w:val="ru-RU"/>
        </w:rPr>
        <w:t>нность и патриотизм, верность</w:t>
      </w:r>
      <w:r w:rsidR="002B5396" w:rsidRPr="0012029D">
        <w:rPr>
          <w:color w:val="000000"/>
          <w:sz w:val="28"/>
          <w:szCs w:val="28"/>
          <w:lang w:val="ru-RU"/>
        </w:rPr>
        <w:t xml:space="preserve"> общечеловеческим и</w:t>
      </w:r>
      <w:r w:rsidR="002B5396" w:rsidRPr="0012029D">
        <w:rPr>
          <w:b/>
          <w:bCs/>
          <w:color w:val="000000"/>
          <w:sz w:val="28"/>
          <w:szCs w:val="28"/>
          <w:lang w:val="ru-RU"/>
        </w:rPr>
        <w:t xml:space="preserve"> </w:t>
      </w:r>
      <w:r w:rsidR="002B5396" w:rsidRPr="0012029D">
        <w:rPr>
          <w:color w:val="000000"/>
          <w:sz w:val="28"/>
          <w:szCs w:val="28"/>
          <w:lang w:val="uz-Cyrl-UZ"/>
        </w:rPr>
        <w:t>национальным ценностям; умение понимать  и воспринимать произвед</w:t>
      </w:r>
      <w:r w:rsidR="004A6B42" w:rsidRPr="0012029D">
        <w:rPr>
          <w:color w:val="000000"/>
          <w:sz w:val="28"/>
          <w:szCs w:val="28"/>
          <w:lang w:val="uz-Cyrl-UZ"/>
        </w:rPr>
        <w:t xml:space="preserve">ения мировой художественной </w:t>
      </w:r>
      <w:r w:rsidR="002B5396" w:rsidRPr="0012029D">
        <w:rPr>
          <w:color w:val="000000"/>
          <w:sz w:val="28"/>
          <w:szCs w:val="28"/>
          <w:lang w:val="uz-Cyrl-UZ"/>
        </w:rPr>
        <w:t>литературы и искусства;</w:t>
      </w:r>
      <w:r w:rsidR="004A6B42" w:rsidRPr="0012029D">
        <w:rPr>
          <w:color w:val="000000"/>
          <w:sz w:val="28"/>
          <w:szCs w:val="28"/>
          <w:lang w:val="ru-RU"/>
        </w:rPr>
        <w:t xml:space="preserve"> </w:t>
      </w:r>
      <w:r w:rsidR="004A6B42" w:rsidRPr="0012029D">
        <w:rPr>
          <w:color w:val="000000"/>
          <w:sz w:val="28"/>
          <w:szCs w:val="28"/>
          <w:lang w:val="uz-Cyrl-UZ"/>
        </w:rPr>
        <w:t>формирование культуры поведения, здорового образа жизни, умения быть опрятным</w:t>
      </w:r>
    </w:p>
    <w:p w:rsidR="002B5396" w:rsidRPr="0012029D" w:rsidRDefault="00C15FBB" w:rsidP="004A6B42">
      <w:pPr>
        <w:ind w:firstLine="851"/>
        <w:jc w:val="both"/>
        <w:rPr>
          <w:color w:val="000000"/>
          <w:sz w:val="28"/>
          <w:szCs w:val="28"/>
          <w:lang w:val="ru-RU"/>
        </w:rPr>
      </w:pPr>
      <w:bookmarkStart w:id="8" w:name="3154618"/>
      <w:bookmarkEnd w:id="7"/>
      <w:r w:rsidRPr="0012029D">
        <w:rPr>
          <w:rStyle w:val="a6"/>
          <w:color w:val="000000"/>
          <w:sz w:val="28"/>
          <w:szCs w:val="28"/>
          <w:lang w:val="ru-RU"/>
        </w:rPr>
        <w:t xml:space="preserve">Компетенция математической грамотности, </w:t>
      </w:r>
      <w:r w:rsidR="00DC303D" w:rsidRPr="0012029D">
        <w:rPr>
          <w:rStyle w:val="a6"/>
          <w:color w:val="000000"/>
          <w:sz w:val="28"/>
          <w:szCs w:val="28"/>
          <w:lang w:val="ru-RU"/>
        </w:rPr>
        <w:t xml:space="preserve">осведомлённости о достижениях науки и техники, умения пользоваться ими </w:t>
      </w:r>
      <w:r w:rsidR="002B58E3" w:rsidRPr="0012029D">
        <w:rPr>
          <w:color w:val="000000"/>
          <w:sz w:val="28"/>
          <w:szCs w:val="28"/>
          <w:lang w:val="ru-RU"/>
        </w:rPr>
        <w:t xml:space="preserve">— </w:t>
      </w:r>
      <w:r w:rsidR="002B5396" w:rsidRPr="0012029D">
        <w:rPr>
          <w:color w:val="000000"/>
          <w:sz w:val="28"/>
          <w:szCs w:val="28"/>
          <w:lang w:val="uz-Cyrl-UZ"/>
        </w:rPr>
        <w:t xml:space="preserve">умение планировать личную, семейную жизнь и </w:t>
      </w:r>
      <w:r w:rsidR="004A6B42" w:rsidRPr="0012029D">
        <w:rPr>
          <w:color w:val="000000"/>
          <w:sz w:val="28"/>
          <w:szCs w:val="28"/>
          <w:lang w:val="uz-Cyrl-UZ"/>
        </w:rPr>
        <w:t xml:space="preserve">профессиональную </w:t>
      </w:r>
      <w:r w:rsidR="002B5396" w:rsidRPr="0012029D">
        <w:rPr>
          <w:color w:val="000000"/>
          <w:sz w:val="28"/>
          <w:szCs w:val="28"/>
          <w:lang w:val="uz-Cyrl-UZ"/>
        </w:rPr>
        <w:t>деятельность на основе точного расчета;</w:t>
      </w:r>
      <w:r w:rsidR="002B5396" w:rsidRPr="0012029D">
        <w:rPr>
          <w:color w:val="000000"/>
          <w:sz w:val="28"/>
          <w:szCs w:val="28"/>
          <w:lang w:val="ru-RU"/>
        </w:rPr>
        <w:t xml:space="preserve"> </w:t>
      </w:r>
      <w:r w:rsidR="002B5396" w:rsidRPr="0012029D">
        <w:rPr>
          <w:color w:val="000000"/>
          <w:sz w:val="28"/>
          <w:szCs w:val="28"/>
          <w:lang w:val="uz-Cyrl-UZ"/>
        </w:rPr>
        <w:t>умение читать различные формул</w:t>
      </w:r>
      <w:r w:rsidR="004A6B42" w:rsidRPr="0012029D">
        <w:rPr>
          <w:color w:val="000000"/>
          <w:sz w:val="28"/>
          <w:szCs w:val="28"/>
          <w:lang w:val="uz-Cyrl-UZ"/>
        </w:rPr>
        <w:t>ы, модели, графики, чертежи и</w:t>
      </w:r>
      <w:r w:rsidR="002B5396" w:rsidRPr="0012029D">
        <w:rPr>
          <w:color w:val="000000"/>
          <w:sz w:val="28"/>
          <w:szCs w:val="28"/>
          <w:lang w:val="uz-Cyrl-UZ"/>
        </w:rPr>
        <w:t xml:space="preserve"> диаграммы, пользоваться ими в повседневной жизни;</w:t>
      </w:r>
      <w:r w:rsidR="002B5396" w:rsidRPr="0012029D">
        <w:rPr>
          <w:color w:val="000000"/>
          <w:sz w:val="28"/>
          <w:szCs w:val="28"/>
          <w:lang w:val="ru-RU"/>
        </w:rPr>
        <w:t xml:space="preserve"> </w:t>
      </w:r>
      <w:r w:rsidR="002B5396" w:rsidRPr="0012029D">
        <w:rPr>
          <w:color w:val="000000"/>
          <w:sz w:val="28"/>
          <w:szCs w:val="28"/>
          <w:lang w:val="uz-Cyrl-UZ"/>
        </w:rPr>
        <w:t>осведомленность  о достижениях науки</w:t>
      </w:r>
      <w:r w:rsidR="004A6B42" w:rsidRPr="0012029D">
        <w:rPr>
          <w:color w:val="000000"/>
          <w:sz w:val="28"/>
          <w:szCs w:val="28"/>
          <w:lang w:val="uz-Cyrl-UZ"/>
        </w:rPr>
        <w:t xml:space="preserve"> и техники, облегчающих труд </w:t>
      </w:r>
      <w:r w:rsidR="002B5396" w:rsidRPr="0012029D">
        <w:rPr>
          <w:color w:val="000000"/>
          <w:sz w:val="28"/>
          <w:szCs w:val="28"/>
          <w:lang w:val="uz-Cyrl-UZ"/>
        </w:rPr>
        <w:t>человека, повышающих его эффективность и действенность, умение ими   пользоваться.</w:t>
      </w:r>
      <w:r w:rsidR="002B5396" w:rsidRPr="0012029D">
        <w:rPr>
          <w:color w:val="000000"/>
          <w:sz w:val="28"/>
          <w:szCs w:val="28"/>
          <w:lang w:val="ru-RU"/>
        </w:rPr>
        <w:t xml:space="preserve"> </w:t>
      </w:r>
    </w:p>
    <w:p w:rsidR="002B58E3" w:rsidRPr="0012029D" w:rsidRDefault="00A059D3" w:rsidP="00DC303D">
      <w:pPr>
        <w:ind w:firstLine="851"/>
        <w:jc w:val="both"/>
        <w:rPr>
          <w:b/>
          <w:bCs/>
          <w:color w:val="000000"/>
          <w:sz w:val="28"/>
          <w:szCs w:val="28"/>
          <w:lang w:val="ru-RU"/>
        </w:rPr>
      </w:pPr>
      <w:r w:rsidRPr="0012029D">
        <w:rPr>
          <w:color w:val="000000"/>
          <w:sz w:val="28"/>
          <w:szCs w:val="28"/>
          <w:lang w:val="ru-RU"/>
        </w:rPr>
        <w:t>Данные компетенции формируются у учащихся пр</w:t>
      </w:r>
      <w:r w:rsidR="00E719FE" w:rsidRPr="0012029D">
        <w:rPr>
          <w:color w:val="000000"/>
          <w:sz w:val="28"/>
          <w:szCs w:val="28"/>
          <w:lang w:val="ru-RU"/>
        </w:rPr>
        <w:t>и изучении  общеобразовательны</w:t>
      </w:r>
      <w:r w:rsidRPr="0012029D">
        <w:rPr>
          <w:color w:val="000000"/>
          <w:sz w:val="28"/>
          <w:szCs w:val="28"/>
          <w:lang w:val="ru-RU"/>
        </w:rPr>
        <w:t xml:space="preserve">х предметов. </w:t>
      </w:r>
      <w:bookmarkEnd w:id="8"/>
    </w:p>
    <w:p w:rsidR="0012029D" w:rsidRPr="0012029D" w:rsidRDefault="0012029D" w:rsidP="002B58E3">
      <w:pPr>
        <w:ind w:firstLine="851"/>
        <w:jc w:val="both"/>
        <w:rPr>
          <w:color w:val="000000"/>
          <w:sz w:val="28"/>
          <w:szCs w:val="28"/>
          <w:lang w:val="ru-RU"/>
        </w:rPr>
      </w:pPr>
      <w:bookmarkStart w:id="9" w:name="3154620"/>
    </w:p>
    <w:p w:rsidR="0012029D" w:rsidRPr="0012029D" w:rsidRDefault="0012029D" w:rsidP="002B58E3">
      <w:pPr>
        <w:ind w:firstLine="851"/>
        <w:jc w:val="both"/>
        <w:rPr>
          <w:color w:val="000000"/>
          <w:sz w:val="28"/>
          <w:szCs w:val="28"/>
          <w:lang w:val="ru-RU"/>
        </w:rPr>
      </w:pPr>
    </w:p>
    <w:p w:rsidR="00E719FE" w:rsidRPr="0012029D" w:rsidRDefault="00A059D3" w:rsidP="002B58E3">
      <w:pPr>
        <w:ind w:firstLine="851"/>
        <w:jc w:val="both"/>
        <w:rPr>
          <w:color w:val="000000"/>
          <w:sz w:val="28"/>
          <w:szCs w:val="28"/>
          <w:lang w:val="ru-RU"/>
        </w:rPr>
      </w:pPr>
      <w:r w:rsidRPr="0012029D">
        <w:rPr>
          <w:color w:val="000000"/>
          <w:sz w:val="28"/>
          <w:szCs w:val="28"/>
          <w:lang w:val="ru-RU"/>
        </w:rPr>
        <w:t xml:space="preserve">Точно также </w:t>
      </w:r>
      <w:r w:rsidR="00E719FE" w:rsidRPr="0012029D">
        <w:rPr>
          <w:color w:val="000000"/>
          <w:sz w:val="28"/>
          <w:szCs w:val="28"/>
          <w:lang w:val="ru-RU"/>
        </w:rPr>
        <w:t>у учащихся формируются предметные компетенции, относящиеся к каждому общеобразовательному предмету.</w:t>
      </w:r>
    </w:p>
    <w:p w:rsidR="003F41E2" w:rsidRDefault="003F41E2" w:rsidP="002B58E3">
      <w:pPr>
        <w:ind w:firstLine="851"/>
        <w:jc w:val="both"/>
        <w:rPr>
          <w:color w:val="000000"/>
          <w:sz w:val="23"/>
          <w:szCs w:val="23"/>
          <w:lang w:val="ru-RU"/>
        </w:rPr>
      </w:pPr>
    </w:p>
    <w:p w:rsidR="008B7DCA" w:rsidRDefault="008B7DCA" w:rsidP="002B58E3">
      <w:pPr>
        <w:ind w:firstLine="851"/>
        <w:jc w:val="both"/>
        <w:rPr>
          <w:color w:val="000000"/>
          <w:sz w:val="23"/>
          <w:szCs w:val="23"/>
          <w:lang w:val="ru-RU"/>
        </w:rPr>
      </w:pPr>
    </w:p>
    <w:p w:rsidR="008B7DCA" w:rsidRDefault="008B7DCA" w:rsidP="002B58E3">
      <w:pPr>
        <w:ind w:firstLine="851"/>
        <w:jc w:val="both"/>
        <w:rPr>
          <w:color w:val="000000"/>
          <w:sz w:val="23"/>
          <w:szCs w:val="23"/>
          <w:lang w:val="ru-RU"/>
        </w:rPr>
      </w:pPr>
    </w:p>
    <w:p w:rsidR="008B7DCA" w:rsidRDefault="008B7DCA" w:rsidP="002B58E3">
      <w:pPr>
        <w:ind w:firstLine="851"/>
        <w:jc w:val="both"/>
        <w:rPr>
          <w:color w:val="000000"/>
          <w:sz w:val="23"/>
          <w:szCs w:val="23"/>
          <w:lang w:val="ru-RU"/>
        </w:rPr>
      </w:pPr>
    </w:p>
    <w:p w:rsidR="008B7DCA" w:rsidRDefault="008B7DCA" w:rsidP="002B58E3">
      <w:pPr>
        <w:ind w:firstLine="851"/>
        <w:jc w:val="both"/>
        <w:rPr>
          <w:color w:val="000000"/>
          <w:sz w:val="23"/>
          <w:szCs w:val="23"/>
          <w:lang w:val="ru-RU"/>
        </w:rPr>
      </w:pPr>
    </w:p>
    <w:p w:rsidR="008B7DCA" w:rsidRDefault="008B7DCA" w:rsidP="002B58E3">
      <w:pPr>
        <w:ind w:firstLine="851"/>
        <w:jc w:val="both"/>
        <w:rPr>
          <w:color w:val="000000"/>
          <w:sz w:val="23"/>
          <w:szCs w:val="23"/>
          <w:lang w:val="ru-RU"/>
        </w:rPr>
      </w:pPr>
    </w:p>
    <w:bookmarkEnd w:id="9"/>
    <w:p w:rsidR="003F41E2" w:rsidRDefault="003F41E2" w:rsidP="0012029D">
      <w:pPr>
        <w:rPr>
          <w:b/>
          <w:bCs/>
          <w:color w:val="000080"/>
          <w:sz w:val="23"/>
          <w:szCs w:val="23"/>
          <w:lang w:val="ru-RU"/>
        </w:rPr>
      </w:pPr>
    </w:p>
    <w:p w:rsidR="003F41E2" w:rsidRDefault="003F41E2" w:rsidP="00E4734F">
      <w:pPr>
        <w:jc w:val="center"/>
        <w:rPr>
          <w:b/>
          <w:bCs/>
          <w:color w:val="000080"/>
          <w:sz w:val="23"/>
          <w:szCs w:val="23"/>
          <w:lang w:val="ru-RU"/>
        </w:rPr>
      </w:pPr>
    </w:p>
    <w:p w:rsidR="003F41E2" w:rsidRPr="00457918" w:rsidRDefault="003F41E2" w:rsidP="00E4734F">
      <w:pPr>
        <w:jc w:val="center"/>
        <w:rPr>
          <w:b/>
          <w:bCs/>
          <w:color w:val="000080"/>
          <w:lang w:val="ru-RU"/>
        </w:rPr>
      </w:pPr>
      <w:r w:rsidRPr="00457918">
        <w:rPr>
          <w:b/>
          <w:bCs/>
          <w:color w:val="000080"/>
          <w:lang w:val="ru-RU"/>
        </w:rPr>
        <w:lastRenderedPageBreak/>
        <w:t>МАТЕМАТИКА</w:t>
      </w:r>
    </w:p>
    <w:p w:rsidR="00457918" w:rsidRPr="00457918" w:rsidRDefault="00457918" w:rsidP="00E4734F">
      <w:pPr>
        <w:jc w:val="center"/>
        <w:rPr>
          <w:b/>
          <w:bCs/>
          <w:color w:val="000080"/>
          <w:lang w:val="ru-RU"/>
        </w:rPr>
      </w:pPr>
    </w:p>
    <w:p w:rsidR="00E4734F" w:rsidRPr="00457918" w:rsidRDefault="00E4734F" w:rsidP="00E4734F">
      <w:pPr>
        <w:jc w:val="center"/>
        <w:rPr>
          <w:b/>
          <w:bCs/>
          <w:color w:val="000080"/>
          <w:lang w:val="ru-RU"/>
        </w:rPr>
      </w:pPr>
      <w:r w:rsidRPr="00457918">
        <w:rPr>
          <w:b/>
          <w:bCs/>
          <w:color w:val="000080"/>
          <w:lang w:val="ru-RU"/>
        </w:rPr>
        <w:t>Цели и задачи изучения математики</w:t>
      </w:r>
    </w:p>
    <w:p w:rsidR="00457918" w:rsidRPr="00457918" w:rsidRDefault="009664C8" w:rsidP="003273E5">
      <w:pPr>
        <w:ind w:firstLine="851"/>
        <w:jc w:val="both"/>
        <w:rPr>
          <w:rStyle w:val="a6"/>
          <w:color w:val="000000"/>
          <w:lang w:val="ru-RU"/>
        </w:rPr>
      </w:pPr>
      <w:bookmarkStart w:id="10" w:name="3155319"/>
      <w:r w:rsidRPr="00457918">
        <w:rPr>
          <w:rStyle w:val="a6"/>
          <w:color w:val="000000"/>
          <w:lang w:val="ru-RU"/>
        </w:rPr>
        <w:t>Основные цели</w:t>
      </w:r>
      <w:r w:rsidR="00E4734F" w:rsidRPr="00457918">
        <w:rPr>
          <w:rStyle w:val="a6"/>
          <w:color w:val="000000"/>
          <w:lang w:val="ru-RU"/>
        </w:rPr>
        <w:t xml:space="preserve"> изучения математики</w:t>
      </w:r>
      <w:r w:rsidR="00457918" w:rsidRPr="00457918">
        <w:rPr>
          <w:rStyle w:val="a6"/>
          <w:color w:val="000000"/>
          <w:lang w:val="ru-RU"/>
        </w:rPr>
        <w:t>:</w:t>
      </w:r>
      <w:r w:rsidR="00E4734F" w:rsidRPr="00457918">
        <w:rPr>
          <w:rStyle w:val="a6"/>
          <w:color w:val="000000"/>
          <w:lang w:val="ru-RU"/>
        </w:rPr>
        <w:t xml:space="preserve"> </w:t>
      </w:r>
    </w:p>
    <w:p w:rsidR="00AB23BF" w:rsidRPr="00457918" w:rsidRDefault="00AB23BF" w:rsidP="003273E5">
      <w:pPr>
        <w:ind w:firstLine="851"/>
        <w:jc w:val="both"/>
        <w:rPr>
          <w:rStyle w:val="a6"/>
          <w:b w:val="0"/>
          <w:color w:val="000000"/>
          <w:lang w:val="ru-RU"/>
        </w:rPr>
      </w:pPr>
      <w:r w:rsidRPr="00457918">
        <w:rPr>
          <w:rStyle w:val="a6"/>
          <w:b w:val="0"/>
          <w:color w:val="000000"/>
          <w:lang w:val="ru-RU"/>
        </w:rPr>
        <w:t>фо</w:t>
      </w:r>
      <w:r w:rsidR="0060731D" w:rsidRPr="00457918">
        <w:rPr>
          <w:rStyle w:val="a6"/>
          <w:b w:val="0"/>
          <w:color w:val="000000"/>
          <w:lang w:val="ru-RU"/>
        </w:rPr>
        <w:t>рмирование</w:t>
      </w:r>
      <w:r w:rsidRPr="00457918">
        <w:rPr>
          <w:rStyle w:val="a6"/>
          <w:b w:val="0"/>
          <w:color w:val="000000"/>
          <w:lang w:val="ru-RU"/>
        </w:rPr>
        <w:t xml:space="preserve"> и р</w:t>
      </w:r>
      <w:r w:rsidR="0060731D" w:rsidRPr="00457918">
        <w:rPr>
          <w:rStyle w:val="a6"/>
          <w:b w:val="0"/>
          <w:color w:val="000000"/>
          <w:lang w:val="ru-RU"/>
        </w:rPr>
        <w:t>азвитие</w:t>
      </w:r>
      <w:r w:rsidRPr="00457918">
        <w:rPr>
          <w:rStyle w:val="a6"/>
          <w:b w:val="0"/>
          <w:color w:val="000000"/>
          <w:lang w:val="ru-RU"/>
        </w:rPr>
        <w:t xml:space="preserve"> у учащихся </w:t>
      </w:r>
      <w:r w:rsidR="0060731D" w:rsidRPr="00457918">
        <w:rPr>
          <w:rStyle w:val="a6"/>
          <w:b w:val="0"/>
          <w:color w:val="000000"/>
          <w:lang w:val="ru-RU"/>
        </w:rPr>
        <w:t>системы</w:t>
      </w:r>
      <w:r w:rsidRPr="00457918">
        <w:rPr>
          <w:rStyle w:val="a6"/>
          <w:b w:val="0"/>
          <w:color w:val="000000"/>
          <w:lang w:val="ru-RU"/>
        </w:rPr>
        <w:t xml:space="preserve"> математических знаний и навыков, необходимых в повседневности, а также для продолжения образования;</w:t>
      </w:r>
    </w:p>
    <w:p w:rsidR="00AB23BF" w:rsidRPr="00457918" w:rsidRDefault="004D6FA1" w:rsidP="003273E5">
      <w:pPr>
        <w:ind w:firstLine="851"/>
        <w:jc w:val="both"/>
        <w:rPr>
          <w:rStyle w:val="a6"/>
          <w:b w:val="0"/>
          <w:color w:val="000000"/>
          <w:lang w:val="ru-RU"/>
        </w:rPr>
      </w:pPr>
      <w:r w:rsidRPr="00457918">
        <w:rPr>
          <w:rStyle w:val="a6"/>
          <w:b w:val="0"/>
          <w:color w:val="000000"/>
          <w:lang w:val="ru-RU"/>
        </w:rPr>
        <w:t xml:space="preserve">формирование личности, способной мыслить ясно </w:t>
      </w:r>
      <w:r w:rsidR="00AA390E" w:rsidRPr="00457918">
        <w:rPr>
          <w:rStyle w:val="a6"/>
          <w:b w:val="0"/>
          <w:color w:val="000000"/>
          <w:lang w:val="ru-RU"/>
        </w:rPr>
        <w:t>и точно, критически и логично</w:t>
      </w:r>
      <w:r w:rsidRPr="00457918">
        <w:rPr>
          <w:rStyle w:val="a6"/>
          <w:b w:val="0"/>
          <w:color w:val="000000"/>
          <w:lang w:val="ru-RU"/>
        </w:rPr>
        <w:t xml:space="preserve"> </w:t>
      </w:r>
      <w:r w:rsidR="00AA390E" w:rsidRPr="00457918">
        <w:rPr>
          <w:rStyle w:val="a6"/>
          <w:b w:val="0"/>
          <w:color w:val="000000"/>
          <w:lang w:val="ru-RU"/>
        </w:rPr>
        <w:t>в условиях быстро развивающегося общества;</w:t>
      </w:r>
    </w:p>
    <w:bookmarkEnd w:id="10"/>
    <w:p w:rsidR="0060731D" w:rsidRPr="00457918" w:rsidRDefault="0060731D" w:rsidP="0060731D">
      <w:pPr>
        <w:ind w:firstLine="851"/>
        <w:jc w:val="both"/>
        <w:rPr>
          <w:lang w:val="ru-RU"/>
        </w:rPr>
      </w:pPr>
      <w:r w:rsidRPr="00457918">
        <w:rPr>
          <w:lang w:val="ru-RU"/>
        </w:rPr>
        <w:t xml:space="preserve">воспитание </w:t>
      </w:r>
      <w:r w:rsidR="008F377A" w:rsidRPr="00457918">
        <w:rPr>
          <w:lang w:val="ru-RU"/>
        </w:rPr>
        <w:t>уважения</w:t>
      </w:r>
      <w:r w:rsidRPr="00457918">
        <w:rPr>
          <w:lang w:val="ru-RU"/>
        </w:rPr>
        <w:t xml:space="preserve"> к национальному духовному и культурному наследию</w:t>
      </w:r>
      <w:r w:rsidR="008F377A" w:rsidRPr="00457918">
        <w:rPr>
          <w:lang w:val="ru-RU"/>
        </w:rPr>
        <w:t>, стремлени</w:t>
      </w:r>
      <w:r w:rsidR="00DA0DF7" w:rsidRPr="00457918">
        <w:rPr>
          <w:lang w:val="ru-RU"/>
        </w:rPr>
        <w:t>я сохра</w:t>
      </w:r>
      <w:r w:rsidRPr="00457918">
        <w:rPr>
          <w:lang w:val="ru-RU"/>
        </w:rPr>
        <w:t xml:space="preserve">нять и рационально использовать природные и материальные ресурсы, </w:t>
      </w:r>
      <w:r w:rsidR="001A31F2" w:rsidRPr="00457918">
        <w:rPr>
          <w:lang w:val="ru-RU"/>
        </w:rPr>
        <w:t>отношения к математической культуре</w:t>
      </w:r>
      <w:r w:rsidRPr="00457918">
        <w:rPr>
          <w:lang w:val="ru-RU"/>
        </w:rPr>
        <w:t xml:space="preserve"> как части общечеловеческой культуры.</w:t>
      </w:r>
    </w:p>
    <w:p w:rsidR="00E4734F" w:rsidRPr="00457918" w:rsidRDefault="009664C8" w:rsidP="00E4734F">
      <w:pPr>
        <w:ind w:firstLine="851"/>
        <w:jc w:val="both"/>
        <w:rPr>
          <w:rStyle w:val="a6"/>
          <w:color w:val="000000"/>
          <w:lang w:val="ru-RU"/>
        </w:rPr>
      </w:pPr>
      <w:bookmarkStart w:id="11" w:name="3155323"/>
      <w:r w:rsidRPr="00457918">
        <w:rPr>
          <w:rStyle w:val="a6"/>
          <w:color w:val="000000"/>
          <w:lang w:val="ru-RU"/>
        </w:rPr>
        <w:t>Основные задачи</w:t>
      </w:r>
      <w:r w:rsidR="00457918" w:rsidRPr="00457918">
        <w:rPr>
          <w:rStyle w:val="a6"/>
          <w:color w:val="000000"/>
          <w:lang w:val="ru-RU"/>
        </w:rPr>
        <w:t xml:space="preserve"> изучения математики:</w:t>
      </w:r>
    </w:p>
    <w:bookmarkEnd w:id="11"/>
    <w:p w:rsidR="005C7835" w:rsidRPr="00457918" w:rsidRDefault="00BD0A57" w:rsidP="003273E5">
      <w:pPr>
        <w:ind w:firstLine="851"/>
        <w:jc w:val="both"/>
        <w:rPr>
          <w:lang w:val="ru-RU"/>
        </w:rPr>
      </w:pPr>
      <w:r w:rsidRPr="00457918">
        <w:rPr>
          <w:lang w:val="ru-RU"/>
        </w:rPr>
        <w:t>о</w:t>
      </w:r>
      <w:r w:rsidR="005C7835" w:rsidRPr="00457918">
        <w:rPr>
          <w:lang w:val="ru-RU"/>
        </w:rPr>
        <w:t>беспечить усвоение учащимися знаний и навыков о математических понятих, свойствах, формах, методах и алгоритмах;</w:t>
      </w:r>
    </w:p>
    <w:p w:rsidR="008D2260" w:rsidRPr="00457918" w:rsidRDefault="00DA0DF7" w:rsidP="003273E5">
      <w:pPr>
        <w:ind w:firstLine="851"/>
        <w:jc w:val="both"/>
        <w:rPr>
          <w:lang w:val="ru-RU"/>
        </w:rPr>
      </w:pPr>
      <w:r w:rsidRPr="00457918">
        <w:rPr>
          <w:lang w:val="ru-RU"/>
        </w:rPr>
        <w:t>научить пониманию</w:t>
      </w:r>
      <w:r w:rsidR="008D2260" w:rsidRPr="00457918">
        <w:rPr>
          <w:lang w:val="ru-RU"/>
        </w:rPr>
        <w:t xml:space="preserve"> </w:t>
      </w:r>
      <w:r w:rsidRPr="00457918">
        <w:rPr>
          <w:lang w:val="ru-RU"/>
        </w:rPr>
        <w:t xml:space="preserve">значения </w:t>
      </w:r>
      <w:r w:rsidR="008D2260" w:rsidRPr="00457918">
        <w:rPr>
          <w:lang w:val="ru-RU"/>
        </w:rPr>
        <w:t>математики для совершенствования человека и развития общества,</w:t>
      </w:r>
      <w:r w:rsidRPr="00457918">
        <w:rPr>
          <w:lang w:val="ru-RU"/>
        </w:rPr>
        <w:t xml:space="preserve"> </w:t>
      </w:r>
      <w:r w:rsidR="00DC2BFC" w:rsidRPr="00457918">
        <w:rPr>
          <w:lang w:val="ru-RU"/>
        </w:rPr>
        <w:t xml:space="preserve">успешному применению математических знаний и навыков </w:t>
      </w:r>
      <w:r w:rsidRPr="00457918">
        <w:rPr>
          <w:lang w:val="ru-RU"/>
        </w:rPr>
        <w:t>в социально-экономиче</w:t>
      </w:r>
      <w:r w:rsidR="00DC2BFC" w:rsidRPr="00457918">
        <w:rPr>
          <w:lang w:val="ru-RU"/>
        </w:rPr>
        <w:t>ских отношениях, повседневной жизни;</w:t>
      </w:r>
    </w:p>
    <w:p w:rsidR="00804944" w:rsidRPr="00457918" w:rsidRDefault="00804944" w:rsidP="003273E5">
      <w:pPr>
        <w:ind w:firstLine="851"/>
        <w:jc w:val="both"/>
        <w:rPr>
          <w:lang w:val="ru-RU"/>
        </w:rPr>
      </w:pPr>
      <w:r w:rsidRPr="00457918">
        <w:rPr>
          <w:lang w:val="ru-RU"/>
        </w:rPr>
        <w:t xml:space="preserve">гармоничное развитие общества и человеческого понимания важности математики в повседневной жизни, социально-экономических отношений, </w:t>
      </w:r>
      <w:r w:rsidR="008F377A" w:rsidRPr="00457918">
        <w:rPr>
          <w:lang w:val="ru-RU"/>
        </w:rPr>
        <w:t xml:space="preserve">в повседневности </w:t>
      </w:r>
      <w:r w:rsidRPr="00457918">
        <w:rPr>
          <w:lang w:val="ru-RU"/>
        </w:rPr>
        <w:t>применение математических знаний и навыков, чтобы успешно преподавать;</w:t>
      </w:r>
    </w:p>
    <w:p w:rsidR="008F377A" w:rsidRPr="00457918" w:rsidRDefault="008F377A" w:rsidP="008F377A">
      <w:pPr>
        <w:ind w:firstLine="851"/>
        <w:jc w:val="both"/>
        <w:rPr>
          <w:lang w:val="ru-RU"/>
        </w:rPr>
      </w:pPr>
      <w:r w:rsidRPr="00457918">
        <w:rPr>
          <w:lang w:val="ru-RU"/>
        </w:rPr>
        <w:t>формировать у учащихся навыки самостоятельного обучения, развивать индивидуальные особенности</w:t>
      </w:r>
      <w:r w:rsidR="00804944" w:rsidRPr="00457918">
        <w:rPr>
          <w:lang w:val="ru-RU"/>
        </w:rPr>
        <w:t>;</w:t>
      </w:r>
      <w:r w:rsidRPr="00457918">
        <w:rPr>
          <w:lang w:val="ru-RU"/>
        </w:rPr>
        <w:t xml:space="preserve"> </w:t>
      </w:r>
      <w:bookmarkStart w:id="12" w:name="3155329"/>
    </w:p>
    <w:bookmarkEnd w:id="12"/>
    <w:p w:rsidR="00804944" w:rsidRPr="00457918" w:rsidRDefault="008D2260" w:rsidP="008D2260">
      <w:pPr>
        <w:ind w:firstLine="851"/>
        <w:jc w:val="both"/>
        <w:rPr>
          <w:lang w:val="ru-RU"/>
        </w:rPr>
      </w:pPr>
      <w:r w:rsidRPr="00457918">
        <w:rPr>
          <w:lang w:val="ru-RU"/>
        </w:rPr>
        <w:t>учитывая интеграцию с другими предметами, формировать в учащихся национальные и общечеловеческие ценности, направлять их на сознательный выбор профессии.</w:t>
      </w:r>
    </w:p>
    <w:p w:rsidR="00457918" w:rsidRPr="00457918" w:rsidRDefault="00457918" w:rsidP="006B7B92">
      <w:pPr>
        <w:shd w:val="clear" w:color="auto" w:fill="FFFFFF"/>
        <w:jc w:val="center"/>
        <w:rPr>
          <w:b/>
          <w:bCs/>
          <w:color w:val="002060"/>
          <w:lang w:val="ru-RU"/>
        </w:rPr>
      </w:pPr>
      <w:bookmarkStart w:id="13" w:name="3155331"/>
    </w:p>
    <w:p w:rsidR="006B7B92" w:rsidRPr="00457918" w:rsidRDefault="006B7B92" w:rsidP="00457918">
      <w:pPr>
        <w:shd w:val="clear" w:color="auto" w:fill="FFFFFF"/>
        <w:jc w:val="center"/>
        <w:rPr>
          <w:b/>
          <w:bCs/>
          <w:color w:val="002060"/>
          <w:lang w:val="ru-RU"/>
        </w:rPr>
      </w:pPr>
      <w:r w:rsidRPr="00457918">
        <w:rPr>
          <w:b/>
          <w:bCs/>
          <w:color w:val="002060"/>
          <w:lang w:val="ru-RU"/>
        </w:rPr>
        <w:t xml:space="preserve">Требования к уровню подготовки по </w:t>
      </w:r>
      <w:r w:rsidR="00457918" w:rsidRPr="00457918">
        <w:rPr>
          <w:b/>
          <w:bCs/>
          <w:color w:val="002060"/>
          <w:lang w:val="ru-RU"/>
        </w:rPr>
        <w:t>математике.</w:t>
      </w:r>
    </w:p>
    <w:p w:rsidR="001A40E1" w:rsidRPr="00457918" w:rsidRDefault="00457918" w:rsidP="0012029D">
      <w:pPr>
        <w:contextualSpacing/>
        <w:rPr>
          <w:b/>
          <w:i/>
          <w:color w:val="000000" w:themeColor="text1"/>
          <w:lang w:val="ru-RU"/>
        </w:rPr>
      </w:pPr>
      <w:bookmarkStart w:id="14" w:name="3155333"/>
      <w:bookmarkEnd w:id="13"/>
      <w:r w:rsidRPr="00457918">
        <w:rPr>
          <w:b/>
          <w:color w:val="000000" w:themeColor="text1"/>
          <w:lang w:val="ru-RU"/>
        </w:rPr>
        <w:t xml:space="preserve">ПК </w:t>
      </w:r>
      <w:r w:rsidR="001A40E1" w:rsidRPr="00457918">
        <w:rPr>
          <w:b/>
          <w:color w:val="000000" w:themeColor="text1"/>
          <w:lang w:val="ru-RU"/>
        </w:rPr>
        <w:t>1.</w:t>
      </w:r>
      <w:r w:rsidR="00765BB1" w:rsidRPr="00457918">
        <w:rPr>
          <w:b/>
          <w:color w:val="000000" w:themeColor="text1"/>
          <w:lang w:val="ru-RU"/>
        </w:rPr>
        <w:t xml:space="preserve"> </w:t>
      </w:r>
      <w:r w:rsidR="001A40E1" w:rsidRPr="00457918">
        <w:rPr>
          <w:b/>
          <w:color w:val="000000" w:themeColor="text1"/>
          <w:lang w:val="ru-RU"/>
        </w:rPr>
        <w:t xml:space="preserve">Содержательная </w:t>
      </w:r>
      <w:r w:rsidR="001A40E1" w:rsidRPr="00457918">
        <w:rPr>
          <w:b/>
          <w:color w:val="000000" w:themeColor="text1"/>
          <w:lang w:val="uz-Cyrl-UZ"/>
        </w:rPr>
        <w:t>компетенция математики</w:t>
      </w:r>
    </w:p>
    <w:p w:rsidR="00CB2305" w:rsidRPr="00457918" w:rsidRDefault="00CB2305" w:rsidP="0096335A">
      <w:pPr>
        <w:ind w:firstLine="851"/>
        <w:jc w:val="both"/>
        <w:rPr>
          <w:lang w:val="ru-RU"/>
        </w:rPr>
      </w:pPr>
      <w:r w:rsidRPr="00457918">
        <w:rPr>
          <w:lang w:val="ru-RU"/>
        </w:rPr>
        <w:t xml:space="preserve">может </w:t>
      </w:r>
      <w:r w:rsidR="00805CCB" w:rsidRPr="00457918">
        <w:rPr>
          <w:lang w:val="ru-RU"/>
        </w:rPr>
        <w:t>читать, писать</w:t>
      </w:r>
      <w:r w:rsidRPr="00457918">
        <w:rPr>
          <w:lang w:val="ru-RU"/>
        </w:rPr>
        <w:t xml:space="preserve">, сравнивать, </w:t>
      </w:r>
      <w:r w:rsidR="00805CCB" w:rsidRPr="00457918">
        <w:rPr>
          <w:lang w:val="ru-RU"/>
        </w:rPr>
        <w:t xml:space="preserve">упорядочивать выражать в </w:t>
      </w:r>
      <w:r w:rsidR="00635785" w:rsidRPr="00457918">
        <w:rPr>
          <w:lang w:val="ru-RU"/>
        </w:rPr>
        <w:t>различных видах</w:t>
      </w:r>
      <w:r w:rsidR="0096335A" w:rsidRPr="00457918">
        <w:rPr>
          <w:lang w:val="ru-RU"/>
        </w:rPr>
        <w:t xml:space="preserve"> заданные числа и простые дроби</w:t>
      </w:r>
      <w:r w:rsidRPr="00457918">
        <w:rPr>
          <w:lang w:val="ru-RU"/>
        </w:rPr>
        <w:t>;</w:t>
      </w:r>
    </w:p>
    <w:p w:rsidR="0096335A" w:rsidRPr="00457918" w:rsidRDefault="0096335A" w:rsidP="00CB2305">
      <w:pPr>
        <w:ind w:firstLine="851"/>
        <w:jc w:val="both"/>
        <w:rPr>
          <w:lang w:val="ru-RU"/>
        </w:rPr>
      </w:pPr>
      <w:r w:rsidRPr="00457918">
        <w:rPr>
          <w:color w:val="000000" w:themeColor="text1"/>
          <w:lang w:val="ru-RU"/>
        </w:rPr>
        <w:t xml:space="preserve">может устно и письменно находить значения простых числовых </w:t>
      </w:r>
      <w:r w:rsidRPr="00457918">
        <w:rPr>
          <w:lang w:val="ru-RU"/>
        </w:rPr>
        <w:t>выражений;</w:t>
      </w:r>
    </w:p>
    <w:p w:rsidR="0096335A" w:rsidRPr="00457918" w:rsidRDefault="0096335A" w:rsidP="00CB2305">
      <w:pPr>
        <w:ind w:firstLine="851"/>
        <w:jc w:val="both"/>
        <w:rPr>
          <w:lang w:val="ru-RU"/>
        </w:rPr>
      </w:pPr>
      <w:r w:rsidRPr="00457918">
        <w:rPr>
          <w:lang w:val="ru-RU"/>
        </w:rPr>
        <w:t>может решать простые практические, текстовые и логические задачи;</w:t>
      </w:r>
    </w:p>
    <w:p w:rsidR="0096335A" w:rsidRPr="00457918" w:rsidRDefault="0096335A" w:rsidP="0096335A">
      <w:pPr>
        <w:shd w:val="clear" w:color="auto" w:fill="FFFFFF"/>
        <w:ind w:firstLine="851"/>
        <w:contextualSpacing/>
        <w:jc w:val="both"/>
        <w:rPr>
          <w:color w:val="000000" w:themeColor="text1"/>
          <w:lang w:val="uz-Cyrl-UZ"/>
        </w:rPr>
      </w:pPr>
      <w:r w:rsidRPr="00457918">
        <w:rPr>
          <w:lang w:val="ru-RU"/>
        </w:rPr>
        <w:t>умеет представлять</w:t>
      </w:r>
      <w:r w:rsidRPr="00457918">
        <w:rPr>
          <w:color w:val="000000" w:themeColor="text1"/>
          <w:lang w:val="ru-RU"/>
        </w:rPr>
        <w:t>, узнавать и называть плоские и пространственные фигуры изученных видов</w:t>
      </w:r>
      <w:r w:rsidRPr="00457918">
        <w:rPr>
          <w:color w:val="000000" w:themeColor="text1"/>
          <w:lang w:val="uz-Cyrl-UZ"/>
        </w:rPr>
        <w:t>;</w:t>
      </w:r>
    </w:p>
    <w:p w:rsidR="0096335A" w:rsidRPr="00457918" w:rsidRDefault="006718F2" w:rsidP="00CB2305">
      <w:pPr>
        <w:ind w:firstLine="851"/>
        <w:jc w:val="both"/>
        <w:rPr>
          <w:lang w:val="ru-RU"/>
        </w:rPr>
      </w:pPr>
      <w:r w:rsidRPr="00457918">
        <w:rPr>
          <w:lang w:val="ru-RU"/>
        </w:rPr>
        <w:t xml:space="preserve">может упорядочивать объекты по свойствам и составлять несложные </w:t>
      </w:r>
      <w:r w:rsidR="0096335A" w:rsidRPr="00457918">
        <w:rPr>
          <w:lang w:val="ru-RU"/>
        </w:rPr>
        <w:t>комбинации;</w:t>
      </w:r>
    </w:p>
    <w:p w:rsidR="00CB2305" w:rsidRPr="00457918" w:rsidRDefault="0096335A" w:rsidP="001A40E1">
      <w:pPr>
        <w:ind w:firstLine="851"/>
        <w:contextualSpacing/>
        <w:jc w:val="both"/>
        <w:rPr>
          <w:color w:val="000000" w:themeColor="text1"/>
          <w:lang w:val="ru-RU"/>
        </w:rPr>
      </w:pPr>
      <w:r w:rsidRPr="00457918">
        <w:rPr>
          <w:color w:val="000000" w:themeColor="text1"/>
          <w:lang w:val="uz-Cyrl-UZ"/>
        </w:rPr>
        <w:t xml:space="preserve">читать данные </w:t>
      </w:r>
      <w:r w:rsidRPr="00457918">
        <w:rPr>
          <w:color w:val="000000" w:themeColor="text1"/>
          <w:lang w:val="ru-RU"/>
        </w:rPr>
        <w:t>простых видов, заполнять несложные готовые таблицы, составлять столбцовые диаграммы</w:t>
      </w:r>
    </w:p>
    <w:p w:rsidR="001A40E1" w:rsidRPr="00457918" w:rsidRDefault="00457918" w:rsidP="0012029D">
      <w:pPr>
        <w:shd w:val="clear" w:color="auto" w:fill="FFFFFF"/>
        <w:contextualSpacing/>
        <w:jc w:val="both"/>
        <w:rPr>
          <w:b/>
          <w:color w:val="000000" w:themeColor="text1"/>
          <w:lang w:val="uz-Cyrl-UZ"/>
        </w:rPr>
      </w:pPr>
      <w:r w:rsidRPr="00457918">
        <w:rPr>
          <w:b/>
          <w:color w:val="000000" w:themeColor="text1"/>
          <w:lang w:val="uz-Cyrl-UZ"/>
        </w:rPr>
        <w:t>(для спец. классов)</w:t>
      </w:r>
    </w:p>
    <w:p w:rsidR="001A40E1" w:rsidRPr="00457918" w:rsidRDefault="00ED5D6D" w:rsidP="001A40E1">
      <w:pPr>
        <w:shd w:val="clear" w:color="auto" w:fill="FFFFFF"/>
        <w:ind w:firstLine="851"/>
        <w:contextualSpacing/>
        <w:jc w:val="both"/>
        <w:rPr>
          <w:color w:val="000000" w:themeColor="text1"/>
          <w:lang w:val="uz-Cyrl-UZ"/>
        </w:rPr>
      </w:pPr>
      <w:r w:rsidRPr="00457918">
        <w:rPr>
          <w:color w:val="000000" w:themeColor="text1"/>
          <w:lang w:val="ru-RU"/>
        </w:rPr>
        <w:t xml:space="preserve">может </w:t>
      </w:r>
      <w:r w:rsidR="000C0A6E" w:rsidRPr="00457918">
        <w:rPr>
          <w:color w:val="000000" w:themeColor="text1"/>
          <w:lang w:val="ru-RU"/>
        </w:rPr>
        <w:t>р</w:t>
      </w:r>
      <w:r w:rsidR="001A40E1" w:rsidRPr="00457918">
        <w:rPr>
          <w:color w:val="000000" w:themeColor="text1"/>
          <w:lang w:val="ru-RU"/>
        </w:rPr>
        <w:t>ешать занимательные, нестандартные и текстовые задачи на технику вычислений и четность-нечетность</w:t>
      </w:r>
      <w:r w:rsidR="001A40E1" w:rsidRPr="00457918">
        <w:rPr>
          <w:color w:val="000000" w:themeColor="text1"/>
          <w:lang w:val="uz-Cyrl-UZ"/>
        </w:rPr>
        <w:t xml:space="preserve">; </w:t>
      </w:r>
    </w:p>
    <w:p w:rsidR="001A40E1" w:rsidRPr="00457918" w:rsidRDefault="001A40E1" w:rsidP="001A40E1">
      <w:pPr>
        <w:shd w:val="clear" w:color="auto" w:fill="FFFFFF"/>
        <w:ind w:firstLine="851"/>
        <w:contextualSpacing/>
        <w:jc w:val="both"/>
        <w:rPr>
          <w:color w:val="000000" w:themeColor="text1"/>
          <w:lang w:val="uz-Cyrl-UZ"/>
        </w:rPr>
      </w:pPr>
      <w:r w:rsidRPr="00457918">
        <w:rPr>
          <w:color w:val="000000" w:themeColor="text1"/>
          <w:lang w:val="ru-RU"/>
        </w:rPr>
        <w:t>решать простые геометрические задачи на раскраску, покрытия, разрезания и симметрию</w:t>
      </w:r>
      <w:r w:rsidRPr="00457918">
        <w:rPr>
          <w:color w:val="000000" w:themeColor="text1"/>
          <w:lang w:val="uz-Cyrl-UZ"/>
        </w:rPr>
        <w:t>;</w:t>
      </w:r>
    </w:p>
    <w:p w:rsidR="001A40E1" w:rsidRPr="00457918" w:rsidRDefault="001A40E1" w:rsidP="001A40E1">
      <w:pPr>
        <w:ind w:firstLine="851"/>
        <w:contextualSpacing/>
        <w:rPr>
          <w:color w:val="000000" w:themeColor="text1"/>
          <w:lang w:val="ru-RU"/>
        </w:rPr>
      </w:pPr>
      <w:r w:rsidRPr="00457918">
        <w:rPr>
          <w:color w:val="000000" w:themeColor="text1"/>
          <w:lang w:val="ru-RU"/>
        </w:rPr>
        <w:t>в простейших практических ситуациях решать комбинаторные и логические задачи.</w:t>
      </w:r>
    </w:p>
    <w:p w:rsidR="00997925" w:rsidRPr="00457918" w:rsidRDefault="00ED5D6D" w:rsidP="00635785">
      <w:pPr>
        <w:ind w:firstLine="851"/>
        <w:contextualSpacing/>
        <w:jc w:val="both"/>
        <w:rPr>
          <w:color w:val="000000" w:themeColor="text1"/>
          <w:lang w:val="ru-RU"/>
        </w:rPr>
      </w:pPr>
      <w:r w:rsidRPr="00457918">
        <w:rPr>
          <w:color w:val="000000" w:themeColor="text1"/>
          <w:lang w:val="ru-RU"/>
        </w:rPr>
        <w:t>может находить в электронных источниках информации</w:t>
      </w:r>
      <w:r w:rsidR="003F09AD" w:rsidRPr="00457918">
        <w:rPr>
          <w:color w:val="000000" w:themeColor="text1"/>
          <w:lang w:val="ru-RU"/>
        </w:rPr>
        <w:t xml:space="preserve"> простые математические сведения разного вида, использовать их.</w:t>
      </w:r>
    </w:p>
    <w:p w:rsidR="001A40E1" w:rsidRPr="00C02FFD" w:rsidRDefault="00457918" w:rsidP="0012029D">
      <w:pPr>
        <w:shd w:val="clear" w:color="auto" w:fill="FFFFFF"/>
        <w:jc w:val="both"/>
        <w:rPr>
          <w:b/>
          <w:color w:val="000000" w:themeColor="text1"/>
          <w:lang w:val="ru-RU"/>
        </w:rPr>
      </w:pPr>
      <w:r w:rsidRPr="00C02FFD">
        <w:rPr>
          <w:b/>
          <w:color w:val="000000" w:themeColor="text1"/>
          <w:lang w:val="ru-RU"/>
        </w:rPr>
        <w:t xml:space="preserve">ПК </w:t>
      </w:r>
      <w:r w:rsidR="003F41E2" w:rsidRPr="00C02FFD">
        <w:rPr>
          <w:b/>
          <w:color w:val="000000" w:themeColor="text1"/>
          <w:lang w:val="ru-RU"/>
        </w:rPr>
        <w:t>2</w:t>
      </w:r>
      <w:r w:rsidR="00970604" w:rsidRPr="00C02FFD">
        <w:rPr>
          <w:b/>
          <w:color w:val="000000" w:themeColor="text1"/>
          <w:lang w:val="ru-RU"/>
        </w:rPr>
        <w:t xml:space="preserve">. </w:t>
      </w:r>
      <w:r w:rsidR="001A40E1" w:rsidRPr="00C02FFD">
        <w:rPr>
          <w:b/>
          <w:color w:val="000000" w:themeColor="text1"/>
          <w:lang w:val="ru-RU"/>
        </w:rPr>
        <w:t>Когнитивная компетенция</w:t>
      </w:r>
      <w:r w:rsidR="00DF1D45" w:rsidRPr="00C02FFD">
        <w:rPr>
          <w:b/>
          <w:color w:val="000000" w:themeColor="text1"/>
          <w:lang w:val="ru-RU"/>
        </w:rPr>
        <w:t xml:space="preserve"> </w:t>
      </w:r>
      <w:r w:rsidR="001A40E1" w:rsidRPr="00C02FFD">
        <w:rPr>
          <w:color w:val="000000" w:themeColor="text1"/>
          <w:lang w:val="ru-RU"/>
        </w:rPr>
        <w:t>(</w:t>
      </w:r>
      <w:r w:rsidR="001A40E1" w:rsidRPr="00C02FFD">
        <w:rPr>
          <w:i/>
          <w:color w:val="000000" w:themeColor="text1"/>
          <w:lang w:val="ru-RU"/>
        </w:rPr>
        <w:t>компетенция самостоятельного творческого мышления</w:t>
      </w:r>
      <w:r w:rsidR="001A40E1" w:rsidRPr="00C02FFD">
        <w:rPr>
          <w:color w:val="000000" w:themeColor="text1"/>
          <w:lang w:val="ru-RU"/>
        </w:rPr>
        <w:t xml:space="preserve">) </w:t>
      </w:r>
    </w:p>
    <w:p w:rsidR="00335AE1" w:rsidRPr="00457918" w:rsidRDefault="00335AE1" w:rsidP="00335AE1">
      <w:pPr>
        <w:shd w:val="clear" w:color="auto" w:fill="FFFFFF"/>
        <w:ind w:firstLine="851"/>
        <w:contextualSpacing/>
        <w:jc w:val="both"/>
        <w:rPr>
          <w:color w:val="000000" w:themeColor="text1"/>
          <w:lang w:val="uz-Cyrl-UZ"/>
        </w:rPr>
      </w:pPr>
      <w:bookmarkStart w:id="15" w:name="3155393"/>
      <w:r w:rsidRPr="00457918">
        <w:rPr>
          <w:color w:val="000000" w:themeColor="text1"/>
          <w:lang w:val="uz-Cyrl-UZ"/>
        </w:rPr>
        <w:t>может делать выводы на основании известных математических фактов и простых законов логики,выражать свою мысль, понимать мнение других, отличать истинные и ложные высказывания;</w:t>
      </w:r>
    </w:p>
    <w:bookmarkEnd w:id="15"/>
    <w:p w:rsidR="005A589A" w:rsidRPr="00457918" w:rsidRDefault="005A589A" w:rsidP="00335AE1">
      <w:pPr>
        <w:ind w:firstLine="851"/>
        <w:jc w:val="both"/>
        <w:rPr>
          <w:lang w:val="ru-RU"/>
        </w:rPr>
      </w:pPr>
      <w:r w:rsidRPr="00457918">
        <w:rPr>
          <w:lang w:val="ru-RU"/>
        </w:rPr>
        <w:t>может при необходимости использовать простые вычислительные средства;</w:t>
      </w:r>
    </w:p>
    <w:p w:rsidR="00335AE1" w:rsidRPr="00457918" w:rsidRDefault="00335AE1" w:rsidP="00335AE1">
      <w:pPr>
        <w:pStyle w:val="a7"/>
        <w:shd w:val="clear" w:color="auto" w:fill="FFFFFF"/>
        <w:ind w:left="0" w:firstLine="851"/>
        <w:jc w:val="both"/>
        <w:rPr>
          <w:color w:val="000000" w:themeColor="text1"/>
        </w:rPr>
      </w:pPr>
      <w:r w:rsidRPr="00457918">
        <w:t>с помощью учителя определять цель учебной и практической задачи, составлять</w:t>
      </w:r>
      <w:r w:rsidRPr="00457918">
        <w:rPr>
          <w:color w:val="000000" w:themeColor="text1"/>
        </w:rPr>
        <w:t xml:space="preserve"> план решения, работать по составленному плану и корректировать свою деятельность;</w:t>
      </w:r>
    </w:p>
    <w:p w:rsidR="005A589A" w:rsidRPr="00457918" w:rsidRDefault="005A589A" w:rsidP="005A589A">
      <w:pPr>
        <w:pStyle w:val="a7"/>
        <w:ind w:left="0" w:firstLine="851"/>
        <w:jc w:val="both"/>
        <w:rPr>
          <w:color w:val="000000" w:themeColor="text1"/>
        </w:rPr>
      </w:pPr>
      <w:r w:rsidRPr="00457918">
        <w:rPr>
          <w:color w:val="000000" w:themeColor="text1"/>
        </w:rPr>
        <w:t>при решении задачи формировать у себя позитивное эмоцональное состояние;</w:t>
      </w:r>
    </w:p>
    <w:p w:rsidR="005A589A" w:rsidRPr="00457918" w:rsidRDefault="005A589A" w:rsidP="005A589A">
      <w:pPr>
        <w:pStyle w:val="a7"/>
        <w:ind w:left="0" w:firstLine="851"/>
        <w:jc w:val="both"/>
        <w:rPr>
          <w:color w:val="000000" w:themeColor="text1"/>
        </w:rPr>
      </w:pPr>
      <w:r w:rsidRPr="00457918">
        <w:rPr>
          <w:color w:val="000000" w:themeColor="text1"/>
        </w:rPr>
        <w:t xml:space="preserve">может самостоятельно совершенствовать свои знания </w:t>
      </w:r>
    </w:p>
    <w:p w:rsidR="001A40E1" w:rsidRPr="00457918" w:rsidRDefault="00457918" w:rsidP="0012029D">
      <w:pPr>
        <w:contextualSpacing/>
        <w:jc w:val="both"/>
        <w:rPr>
          <w:b/>
          <w:color w:val="000000" w:themeColor="text1"/>
          <w:lang w:val="uz-Cyrl-UZ"/>
        </w:rPr>
      </w:pPr>
      <w:r w:rsidRPr="00457918">
        <w:rPr>
          <w:b/>
          <w:color w:val="000000" w:themeColor="text1"/>
          <w:lang w:val="uz-Cyrl-UZ"/>
        </w:rPr>
        <w:t>(для спец. классов)</w:t>
      </w:r>
    </w:p>
    <w:p w:rsidR="004B504E" w:rsidRPr="00457918" w:rsidRDefault="004B504E" w:rsidP="001A40E1">
      <w:pPr>
        <w:shd w:val="clear" w:color="auto" w:fill="FFFFFF"/>
        <w:ind w:firstLine="851"/>
        <w:contextualSpacing/>
        <w:jc w:val="both"/>
        <w:rPr>
          <w:color w:val="000000" w:themeColor="text1"/>
          <w:lang w:val="uz-Cyrl-UZ"/>
        </w:rPr>
      </w:pPr>
      <w:r w:rsidRPr="00457918">
        <w:rPr>
          <w:lang w:val="ru-RU"/>
        </w:rPr>
        <w:t xml:space="preserve">может </w:t>
      </w:r>
      <w:r w:rsidR="001A40E1" w:rsidRPr="00457918">
        <w:rPr>
          <w:lang w:val="uz-Cyrl-UZ"/>
        </w:rPr>
        <w:t>в</w:t>
      </w:r>
      <w:r w:rsidR="001A40E1" w:rsidRPr="00457918">
        <w:rPr>
          <w:color w:val="000000" w:themeColor="text1"/>
          <w:lang w:val="uz-Cyrl-UZ"/>
        </w:rPr>
        <w:t xml:space="preserve"> нестандартных ситуациях в сотрудничестве с учителем определять цель учебной и практической задачи, </w:t>
      </w:r>
    </w:p>
    <w:p w:rsidR="00457918" w:rsidRPr="00457918" w:rsidRDefault="004B504E" w:rsidP="00457918">
      <w:pPr>
        <w:shd w:val="clear" w:color="auto" w:fill="FFFFFF"/>
        <w:ind w:firstLine="851"/>
        <w:contextualSpacing/>
        <w:jc w:val="both"/>
        <w:rPr>
          <w:color w:val="000000" w:themeColor="text1"/>
          <w:lang w:val="uz-Cyrl-UZ"/>
        </w:rPr>
      </w:pPr>
      <w:r w:rsidRPr="00457918">
        <w:rPr>
          <w:color w:val="000000" w:themeColor="text1"/>
          <w:lang w:val="uz-Cyrl-UZ"/>
        </w:rPr>
        <w:t xml:space="preserve">может с помощью учителя при решении нестандартных и занимательных задач </w:t>
      </w:r>
      <w:r w:rsidR="001A40E1" w:rsidRPr="00457918">
        <w:rPr>
          <w:color w:val="000000" w:themeColor="text1"/>
          <w:lang w:val="uz-Cyrl-UZ"/>
        </w:rPr>
        <w:t>составлять план решения, работать по составленному плану и корректировать свою деятельность.</w:t>
      </w:r>
      <w:bookmarkEnd w:id="14"/>
    </w:p>
    <w:p w:rsidR="00121FAA" w:rsidRPr="00457918" w:rsidRDefault="003F41E2" w:rsidP="003F41E2">
      <w:pPr>
        <w:jc w:val="center"/>
        <w:rPr>
          <w:b/>
          <w:bCs/>
          <w:color w:val="000080"/>
          <w:sz w:val="26"/>
          <w:szCs w:val="26"/>
          <w:lang w:val="ru-RU"/>
        </w:rPr>
      </w:pPr>
      <w:r w:rsidRPr="00457918">
        <w:rPr>
          <w:b/>
          <w:bCs/>
          <w:color w:val="000080"/>
          <w:sz w:val="26"/>
          <w:szCs w:val="26"/>
          <w:lang w:val="ru-RU"/>
        </w:rPr>
        <w:t>ПРИРОДОВЕДЕНИЕ</w:t>
      </w:r>
    </w:p>
    <w:p w:rsidR="003F41E2" w:rsidRPr="00457918" w:rsidRDefault="003F41E2" w:rsidP="003F41E2">
      <w:pPr>
        <w:ind w:firstLine="851"/>
        <w:jc w:val="center"/>
        <w:rPr>
          <w:b/>
          <w:bCs/>
          <w:color w:val="000080"/>
          <w:sz w:val="26"/>
          <w:szCs w:val="26"/>
          <w:lang w:val="ru-RU"/>
        </w:rPr>
      </w:pPr>
    </w:p>
    <w:p w:rsidR="003F41E2" w:rsidRPr="00457918" w:rsidRDefault="00121FAA" w:rsidP="003F41E2">
      <w:pPr>
        <w:ind w:firstLine="851"/>
        <w:jc w:val="center"/>
        <w:rPr>
          <w:b/>
          <w:bCs/>
          <w:color w:val="000080"/>
          <w:sz w:val="26"/>
          <w:szCs w:val="26"/>
          <w:lang w:val="ru-RU"/>
        </w:rPr>
      </w:pPr>
      <w:r w:rsidRPr="00457918">
        <w:rPr>
          <w:b/>
          <w:bCs/>
          <w:color w:val="000080"/>
          <w:sz w:val="26"/>
          <w:szCs w:val="26"/>
          <w:lang w:val="ru-RU"/>
        </w:rPr>
        <w:t xml:space="preserve">Цели и задачи изучения </w:t>
      </w:r>
      <w:r w:rsidR="00457918" w:rsidRPr="00457918">
        <w:rPr>
          <w:b/>
          <w:bCs/>
          <w:color w:val="000080"/>
          <w:sz w:val="26"/>
          <w:szCs w:val="26"/>
          <w:lang w:val="ru-RU"/>
        </w:rPr>
        <w:t>природоведения.</w:t>
      </w:r>
    </w:p>
    <w:p w:rsidR="00121FAA" w:rsidRPr="00457918" w:rsidRDefault="008334AF" w:rsidP="0005225E">
      <w:pPr>
        <w:ind w:firstLine="851"/>
        <w:rPr>
          <w:b/>
          <w:bCs/>
          <w:color w:val="000080"/>
          <w:sz w:val="26"/>
          <w:szCs w:val="26"/>
          <w:lang w:val="ru-RU"/>
        </w:rPr>
      </w:pPr>
      <w:r w:rsidRPr="00457918">
        <w:rPr>
          <w:rStyle w:val="a6"/>
          <w:color w:val="000000"/>
          <w:sz w:val="26"/>
          <w:szCs w:val="26"/>
          <w:lang w:val="ru-RU"/>
        </w:rPr>
        <w:t>Основные цели изучения природоведения и географ</w:t>
      </w:r>
      <w:r w:rsidR="00121FAA" w:rsidRPr="00457918">
        <w:rPr>
          <w:rStyle w:val="a6"/>
          <w:color w:val="000000"/>
          <w:sz w:val="26"/>
          <w:szCs w:val="26"/>
          <w:lang w:val="ru-RU"/>
        </w:rPr>
        <w:t>ии</w:t>
      </w:r>
      <w:r w:rsidR="00457918" w:rsidRPr="00457918">
        <w:rPr>
          <w:rStyle w:val="a6"/>
          <w:color w:val="000000"/>
          <w:sz w:val="26"/>
          <w:szCs w:val="26"/>
          <w:lang w:val="ru-RU"/>
        </w:rPr>
        <w:t>:</w:t>
      </w:r>
    </w:p>
    <w:p w:rsidR="00DE44B9" w:rsidRPr="00457918" w:rsidRDefault="00DE44B9" w:rsidP="0005225E">
      <w:pPr>
        <w:shd w:val="clear" w:color="auto" w:fill="FFFFFF"/>
        <w:tabs>
          <w:tab w:val="left" w:pos="-284"/>
        </w:tabs>
        <w:ind w:firstLine="851"/>
        <w:jc w:val="both"/>
        <w:rPr>
          <w:iCs/>
          <w:sz w:val="26"/>
          <w:szCs w:val="26"/>
          <w:lang w:val="uz-Cyrl-UZ"/>
        </w:rPr>
      </w:pPr>
      <w:bookmarkStart w:id="16" w:name="3156497"/>
      <w:r w:rsidRPr="00457918">
        <w:rPr>
          <w:iCs/>
          <w:sz w:val="26"/>
          <w:szCs w:val="26"/>
          <w:lang w:val="uz-Cyrl-UZ"/>
        </w:rPr>
        <w:t>формирование у учащихся ключевых и предметных компетенций по природоведению и географии;</w:t>
      </w:r>
    </w:p>
    <w:bookmarkEnd w:id="16"/>
    <w:p w:rsidR="00DE44B9" w:rsidRPr="00457918" w:rsidRDefault="00DE44B9" w:rsidP="0005225E">
      <w:pPr>
        <w:shd w:val="clear" w:color="auto" w:fill="FFFFFF"/>
        <w:ind w:firstLine="851"/>
        <w:jc w:val="both"/>
        <w:rPr>
          <w:bCs/>
          <w:sz w:val="26"/>
          <w:szCs w:val="26"/>
          <w:lang w:val="uz-Cyrl-UZ"/>
        </w:rPr>
      </w:pPr>
      <w:r w:rsidRPr="00457918">
        <w:rPr>
          <w:sz w:val="26"/>
          <w:szCs w:val="26"/>
          <w:lang w:val="uz-Cyrl-UZ"/>
        </w:rPr>
        <w:t>формирование понимания взаимосвязи общества и природы, сущности географических объектов, процессов и явлений, природного ландшафта земной поверхности, форм хозяйственной деятельности и рационального природопользования, глобальных экологических и социально-экономических проблем, воспитание ценностного отношения к природе;</w:t>
      </w:r>
    </w:p>
    <w:p w:rsidR="00DE44B9" w:rsidRPr="00457918" w:rsidRDefault="00DE44B9" w:rsidP="0005225E">
      <w:pPr>
        <w:autoSpaceDE w:val="0"/>
        <w:autoSpaceDN w:val="0"/>
        <w:adjustRightInd w:val="0"/>
        <w:ind w:firstLine="851"/>
        <w:jc w:val="both"/>
        <w:rPr>
          <w:iCs/>
          <w:sz w:val="26"/>
          <w:szCs w:val="26"/>
          <w:lang w:val="uz-Cyrl-UZ"/>
        </w:rPr>
      </w:pPr>
      <w:r w:rsidRPr="00457918">
        <w:rPr>
          <w:iCs/>
          <w:sz w:val="26"/>
          <w:szCs w:val="26"/>
          <w:lang w:val="uz-Cyrl-UZ"/>
        </w:rPr>
        <w:t>формирование и развитие потенциала учащихся по применению в жизни географических знаний на основе обобщения их жизненных представлений и практического опыта.</w:t>
      </w:r>
    </w:p>
    <w:p w:rsidR="00DE44B9" w:rsidRPr="00457918" w:rsidRDefault="00DE44B9" w:rsidP="00457918">
      <w:pPr>
        <w:ind w:firstLine="851"/>
        <w:rPr>
          <w:rStyle w:val="a6"/>
          <w:color w:val="000000"/>
          <w:sz w:val="26"/>
          <w:szCs w:val="26"/>
          <w:lang w:val="ru-RU"/>
        </w:rPr>
      </w:pPr>
      <w:bookmarkStart w:id="17" w:name="3156503"/>
      <w:r w:rsidRPr="00457918">
        <w:rPr>
          <w:rStyle w:val="a6"/>
          <w:color w:val="000000"/>
          <w:sz w:val="26"/>
          <w:szCs w:val="26"/>
          <w:lang w:val="ru-RU"/>
        </w:rPr>
        <w:t>Основные</w:t>
      </w:r>
      <w:r w:rsidR="00457918" w:rsidRPr="00457918">
        <w:rPr>
          <w:rStyle w:val="a6"/>
          <w:color w:val="000000"/>
          <w:sz w:val="26"/>
          <w:szCs w:val="26"/>
          <w:lang w:val="ru-RU"/>
        </w:rPr>
        <w:t xml:space="preserve"> задачи изучения природоведения:</w:t>
      </w:r>
    </w:p>
    <w:p w:rsidR="00217082" w:rsidRPr="00457918" w:rsidRDefault="00217082" w:rsidP="00217082">
      <w:pPr>
        <w:ind w:right="96" w:firstLine="567"/>
        <w:jc w:val="both"/>
        <w:rPr>
          <w:bCs/>
          <w:sz w:val="26"/>
          <w:szCs w:val="26"/>
          <w:lang w:val="uz-Cyrl-UZ"/>
        </w:rPr>
      </w:pPr>
      <w:r w:rsidRPr="00457918">
        <w:rPr>
          <w:bCs/>
          <w:sz w:val="26"/>
          <w:szCs w:val="26"/>
          <w:lang w:val="uz-Cyrl-UZ"/>
        </w:rPr>
        <w:t>воспитывать чувство любви к окружающему миру, своей Родине; формировать навыки охраны природы и бережного к ней отношения; формировать умение наблюдать и анализировать природные явления; воспитывать понимание национальных и общечеловеческих ценностей; обучать знаниям и культуре мышления, необходимым для общественной практики и продолжения образования, отвечающим требованиям современности и мировым стандартам в сфере образования, соответствующим интересам национального развития; обучать навыкам применения  знаний по предмету в повседневной жизни.</w:t>
      </w:r>
    </w:p>
    <w:p w:rsidR="003F41E2" w:rsidRPr="00457918" w:rsidRDefault="003F41E2" w:rsidP="003F41E2">
      <w:pPr>
        <w:shd w:val="clear" w:color="auto" w:fill="FFFFFF"/>
        <w:jc w:val="center"/>
        <w:rPr>
          <w:b/>
          <w:bCs/>
          <w:color w:val="002060"/>
          <w:sz w:val="26"/>
          <w:szCs w:val="26"/>
          <w:lang w:val="ru-RU"/>
        </w:rPr>
      </w:pPr>
      <w:bookmarkStart w:id="18" w:name="3156508"/>
      <w:bookmarkEnd w:id="17"/>
    </w:p>
    <w:p w:rsidR="00283A38" w:rsidRPr="00457918" w:rsidRDefault="00283A38" w:rsidP="003F41E2">
      <w:pPr>
        <w:shd w:val="clear" w:color="auto" w:fill="FFFFFF"/>
        <w:jc w:val="center"/>
        <w:rPr>
          <w:b/>
          <w:bCs/>
          <w:color w:val="002060"/>
          <w:sz w:val="26"/>
          <w:szCs w:val="26"/>
          <w:lang w:val="ru-RU"/>
        </w:rPr>
      </w:pPr>
      <w:r w:rsidRPr="00457918">
        <w:rPr>
          <w:b/>
          <w:bCs/>
          <w:color w:val="002060"/>
          <w:sz w:val="26"/>
          <w:szCs w:val="26"/>
          <w:lang w:val="ru-RU"/>
        </w:rPr>
        <w:t xml:space="preserve">Требования к уровню подготовки выпускников учебных заведений </w:t>
      </w:r>
      <w:r w:rsidRPr="00457918">
        <w:rPr>
          <w:b/>
          <w:bCs/>
          <w:color w:val="002060"/>
          <w:sz w:val="26"/>
          <w:szCs w:val="26"/>
          <w:lang w:val="uz-Cyrl-UZ"/>
        </w:rPr>
        <w:t xml:space="preserve">по природоведению </w:t>
      </w:r>
    </w:p>
    <w:p w:rsidR="003F41E2" w:rsidRPr="00457918" w:rsidRDefault="003F41E2" w:rsidP="003F41E2">
      <w:pPr>
        <w:tabs>
          <w:tab w:val="left" w:pos="-284"/>
          <w:tab w:val="left" w:pos="284"/>
        </w:tabs>
        <w:ind w:firstLine="851"/>
        <w:contextualSpacing/>
        <w:jc w:val="both"/>
        <w:rPr>
          <w:b/>
          <w:bCs/>
          <w:iCs/>
          <w:sz w:val="26"/>
          <w:szCs w:val="26"/>
          <w:lang w:val="ru-RU"/>
        </w:rPr>
      </w:pPr>
      <w:bookmarkStart w:id="19" w:name="3156514"/>
      <w:bookmarkEnd w:id="18"/>
    </w:p>
    <w:p w:rsidR="00463FC6" w:rsidRPr="00457918" w:rsidRDefault="003F41E2" w:rsidP="0012029D">
      <w:pPr>
        <w:tabs>
          <w:tab w:val="left" w:pos="-284"/>
          <w:tab w:val="left" w:pos="284"/>
        </w:tabs>
        <w:contextualSpacing/>
        <w:jc w:val="both"/>
        <w:rPr>
          <w:b/>
          <w:bCs/>
          <w:iCs/>
          <w:sz w:val="26"/>
          <w:szCs w:val="26"/>
          <w:lang w:val="uz-Cyrl-UZ"/>
        </w:rPr>
      </w:pPr>
      <w:r w:rsidRPr="00457918">
        <w:rPr>
          <w:b/>
          <w:bCs/>
          <w:iCs/>
          <w:sz w:val="26"/>
          <w:szCs w:val="26"/>
          <w:lang w:val="uz-Cyrl-UZ"/>
        </w:rPr>
        <w:t>ПК</w:t>
      </w:r>
      <w:r w:rsidR="00463FC6" w:rsidRPr="00457918">
        <w:rPr>
          <w:b/>
          <w:bCs/>
          <w:iCs/>
          <w:sz w:val="26"/>
          <w:szCs w:val="26"/>
          <w:lang w:val="uz-Cyrl-UZ"/>
        </w:rPr>
        <w:t>1. Компетенция наблюдения, определения, понимания и объяснения природных, социально-экономических процессов и явлений:</w:t>
      </w:r>
    </w:p>
    <w:p w:rsidR="00463FC6" w:rsidRPr="00457918" w:rsidRDefault="00463FC6" w:rsidP="00981E73">
      <w:pPr>
        <w:tabs>
          <w:tab w:val="left" w:pos="-284"/>
          <w:tab w:val="left" w:pos="284"/>
        </w:tabs>
        <w:ind w:firstLine="851"/>
        <w:jc w:val="both"/>
        <w:rPr>
          <w:iCs/>
          <w:sz w:val="26"/>
          <w:szCs w:val="26"/>
          <w:lang w:val="uz-Cyrl-UZ"/>
        </w:rPr>
      </w:pPr>
      <w:r w:rsidRPr="00457918">
        <w:rPr>
          <w:iCs/>
          <w:sz w:val="26"/>
          <w:szCs w:val="26"/>
          <w:lang w:val="uz-Cyrl-UZ"/>
        </w:rPr>
        <w:t>понимает сущность природных процессов и явлений, происходящих в земной природе и в Солнечной системе, их место в повседневной жизни;</w:t>
      </w:r>
    </w:p>
    <w:p w:rsidR="00463FC6" w:rsidRPr="00457918" w:rsidRDefault="00463FC6" w:rsidP="00981E73">
      <w:pPr>
        <w:tabs>
          <w:tab w:val="left" w:pos="-284"/>
          <w:tab w:val="left" w:pos="284"/>
        </w:tabs>
        <w:ind w:firstLine="851"/>
        <w:jc w:val="both"/>
        <w:rPr>
          <w:iCs/>
          <w:sz w:val="26"/>
          <w:szCs w:val="26"/>
          <w:lang w:val="uz-Cyrl-UZ"/>
        </w:rPr>
      </w:pPr>
      <w:r w:rsidRPr="00457918">
        <w:rPr>
          <w:iCs/>
          <w:sz w:val="26"/>
          <w:szCs w:val="26"/>
          <w:lang w:val="uz-Cyrl-UZ"/>
        </w:rPr>
        <w:t>умеет наблюдать за природными явлениями, анализировать их и делать выводы;</w:t>
      </w:r>
    </w:p>
    <w:p w:rsidR="00463FC6" w:rsidRPr="00457918" w:rsidRDefault="00463FC6" w:rsidP="00981E73">
      <w:pPr>
        <w:tabs>
          <w:tab w:val="left" w:pos="-284"/>
          <w:tab w:val="left" w:pos="284"/>
        </w:tabs>
        <w:ind w:firstLine="851"/>
        <w:jc w:val="both"/>
        <w:rPr>
          <w:iCs/>
          <w:sz w:val="26"/>
          <w:szCs w:val="26"/>
          <w:lang w:val="uz-Cyrl-UZ"/>
        </w:rPr>
      </w:pPr>
      <w:r w:rsidRPr="00457918">
        <w:rPr>
          <w:sz w:val="26"/>
          <w:szCs w:val="26"/>
          <w:lang w:val="uz-Cyrl-UZ"/>
        </w:rPr>
        <w:t>наблюдает смену дня и ночи, времён года и может об этом рассказать;</w:t>
      </w:r>
    </w:p>
    <w:p w:rsidR="00463FC6" w:rsidRPr="00457918" w:rsidRDefault="00463FC6" w:rsidP="00981E73">
      <w:pPr>
        <w:tabs>
          <w:tab w:val="left" w:pos="-284"/>
          <w:tab w:val="left" w:pos="284"/>
        </w:tabs>
        <w:ind w:firstLine="851"/>
        <w:jc w:val="both"/>
        <w:rPr>
          <w:iCs/>
          <w:sz w:val="26"/>
          <w:szCs w:val="26"/>
          <w:lang w:val="uz-Cyrl-UZ"/>
        </w:rPr>
      </w:pPr>
      <w:r w:rsidRPr="00457918">
        <w:rPr>
          <w:iCs/>
          <w:sz w:val="26"/>
          <w:szCs w:val="26"/>
          <w:lang w:val="uz-Cyrl-UZ"/>
        </w:rPr>
        <w:t>определяет изменение погоды по местным признакам, измеряет температуру воздуха с помощью термометра</w:t>
      </w:r>
      <w:r w:rsidRPr="00457918">
        <w:rPr>
          <w:sz w:val="26"/>
          <w:szCs w:val="26"/>
          <w:lang w:val="uz-Cyrl-UZ"/>
        </w:rPr>
        <w:t xml:space="preserve">; </w:t>
      </w:r>
    </w:p>
    <w:p w:rsidR="00463FC6" w:rsidRPr="00457918" w:rsidRDefault="00463FC6" w:rsidP="00981E73">
      <w:pPr>
        <w:tabs>
          <w:tab w:val="left" w:pos="-284"/>
          <w:tab w:val="left" w:pos="284"/>
        </w:tabs>
        <w:ind w:firstLine="851"/>
        <w:jc w:val="both"/>
        <w:rPr>
          <w:iCs/>
          <w:sz w:val="26"/>
          <w:szCs w:val="26"/>
          <w:lang w:val="uz-Cyrl-UZ"/>
        </w:rPr>
      </w:pPr>
      <w:r w:rsidRPr="00457918">
        <w:rPr>
          <w:iCs/>
          <w:sz w:val="26"/>
          <w:szCs w:val="26"/>
          <w:lang w:val="uz-Cyrl-UZ"/>
        </w:rPr>
        <w:t>определяет стороны горизонта по компасу и местным признакам;</w:t>
      </w:r>
    </w:p>
    <w:p w:rsidR="00217082" w:rsidRPr="00457918" w:rsidRDefault="00463FC6" w:rsidP="003F41E2">
      <w:pPr>
        <w:tabs>
          <w:tab w:val="left" w:pos="-284"/>
          <w:tab w:val="left" w:pos="284"/>
        </w:tabs>
        <w:ind w:firstLine="851"/>
        <w:jc w:val="both"/>
        <w:rPr>
          <w:iCs/>
          <w:sz w:val="26"/>
          <w:szCs w:val="26"/>
          <w:lang w:val="uz-Cyrl-UZ"/>
        </w:rPr>
      </w:pPr>
      <w:r w:rsidRPr="00457918">
        <w:rPr>
          <w:iCs/>
          <w:sz w:val="26"/>
          <w:szCs w:val="26"/>
          <w:lang w:val="uz-Cyrl-UZ"/>
        </w:rPr>
        <w:t>имеет первичное, общее понятие о природе Республики Узбекистан и её вилоятов.</w:t>
      </w:r>
      <w:bookmarkEnd w:id="19"/>
    </w:p>
    <w:p w:rsidR="003F41E2" w:rsidRPr="00457918" w:rsidRDefault="003F41E2" w:rsidP="00B91909">
      <w:pPr>
        <w:tabs>
          <w:tab w:val="left" w:pos="-284"/>
          <w:tab w:val="left" w:pos="284"/>
        </w:tabs>
        <w:ind w:firstLine="851"/>
        <w:contextualSpacing/>
        <w:jc w:val="both"/>
        <w:rPr>
          <w:b/>
          <w:bCs/>
          <w:iCs/>
          <w:sz w:val="26"/>
          <w:szCs w:val="26"/>
          <w:lang w:val="uz-Cyrl-UZ"/>
        </w:rPr>
      </w:pPr>
    </w:p>
    <w:p w:rsidR="009C32CC" w:rsidRPr="00457918" w:rsidRDefault="003F41E2" w:rsidP="0012029D">
      <w:pPr>
        <w:tabs>
          <w:tab w:val="left" w:pos="-284"/>
          <w:tab w:val="left" w:pos="284"/>
        </w:tabs>
        <w:contextualSpacing/>
        <w:jc w:val="both"/>
        <w:rPr>
          <w:b/>
          <w:bCs/>
          <w:iCs/>
          <w:sz w:val="26"/>
          <w:szCs w:val="26"/>
          <w:lang w:val="uz-Cyrl-UZ"/>
        </w:rPr>
      </w:pPr>
      <w:r w:rsidRPr="00457918">
        <w:rPr>
          <w:b/>
          <w:bCs/>
          <w:iCs/>
          <w:sz w:val="26"/>
          <w:szCs w:val="26"/>
          <w:lang w:val="uz-Cyrl-UZ"/>
        </w:rPr>
        <w:t>ПК</w:t>
      </w:r>
      <w:r w:rsidR="009C32CC" w:rsidRPr="00457918">
        <w:rPr>
          <w:b/>
          <w:bCs/>
          <w:iCs/>
          <w:sz w:val="26"/>
          <w:szCs w:val="26"/>
          <w:lang w:val="uz-Cyrl-UZ"/>
        </w:rPr>
        <w:t xml:space="preserve">2. Компетенция правильного употребления названий географических объектов и местностей: </w:t>
      </w:r>
    </w:p>
    <w:p w:rsidR="009C32CC" w:rsidRPr="00457918" w:rsidRDefault="009C32CC" w:rsidP="00B91909">
      <w:pPr>
        <w:tabs>
          <w:tab w:val="left" w:pos="-284"/>
          <w:tab w:val="left" w:pos="284"/>
        </w:tabs>
        <w:ind w:firstLine="851"/>
        <w:jc w:val="both"/>
        <w:rPr>
          <w:iCs/>
          <w:sz w:val="26"/>
          <w:szCs w:val="26"/>
          <w:lang w:val="uz-Cyrl-UZ"/>
        </w:rPr>
      </w:pPr>
      <w:r w:rsidRPr="00457918">
        <w:rPr>
          <w:iCs/>
          <w:sz w:val="26"/>
          <w:szCs w:val="26"/>
          <w:lang w:val="uz-Cyrl-UZ"/>
        </w:rPr>
        <w:t>знает название местности, где проживает (махалли, села, района, города), правильно произносит и пишет наименования местных географических объектов (гор, равнин, гидрографических объектов);</w:t>
      </w:r>
    </w:p>
    <w:p w:rsidR="009C32CC" w:rsidRPr="00457918" w:rsidRDefault="009C32CC" w:rsidP="00B91909">
      <w:pPr>
        <w:tabs>
          <w:tab w:val="left" w:pos="-284"/>
          <w:tab w:val="left" w:pos="284"/>
        </w:tabs>
        <w:ind w:firstLine="851"/>
        <w:jc w:val="both"/>
        <w:rPr>
          <w:bCs/>
          <w:iCs/>
          <w:sz w:val="26"/>
          <w:szCs w:val="26"/>
          <w:lang w:val="uz-Cyrl-UZ"/>
        </w:rPr>
      </w:pPr>
      <w:r w:rsidRPr="00457918">
        <w:rPr>
          <w:iCs/>
          <w:sz w:val="26"/>
          <w:szCs w:val="26"/>
          <w:lang w:val="uz-Cyrl-UZ"/>
        </w:rPr>
        <w:t>правильно называет и пишет наименования вилоятов и крупных городов Узбекистана;</w:t>
      </w:r>
    </w:p>
    <w:p w:rsidR="003F41E2" w:rsidRPr="00457918" w:rsidRDefault="003F41E2" w:rsidP="00B91909">
      <w:pPr>
        <w:tabs>
          <w:tab w:val="left" w:pos="-284"/>
          <w:tab w:val="left" w:pos="284"/>
        </w:tabs>
        <w:ind w:firstLine="851"/>
        <w:contextualSpacing/>
        <w:jc w:val="both"/>
        <w:rPr>
          <w:b/>
          <w:bCs/>
          <w:iCs/>
          <w:sz w:val="26"/>
          <w:szCs w:val="26"/>
          <w:lang w:val="uz-Cyrl-UZ"/>
        </w:rPr>
      </w:pPr>
    </w:p>
    <w:p w:rsidR="00957B5A" w:rsidRPr="00457918" w:rsidRDefault="003F41E2" w:rsidP="0012029D">
      <w:pPr>
        <w:tabs>
          <w:tab w:val="left" w:pos="-284"/>
          <w:tab w:val="left" w:pos="284"/>
        </w:tabs>
        <w:contextualSpacing/>
        <w:jc w:val="both"/>
        <w:rPr>
          <w:b/>
          <w:bCs/>
          <w:iCs/>
          <w:sz w:val="26"/>
          <w:szCs w:val="26"/>
          <w:lang w:val="uz-Cyrl-UZ"/>
        </w:rPr>
      </w:pPr>
      <w:r w:rsidRPr="00457918">
        <w:rPr>
          <w:b/>
          <w:bCs/>
          <w:iCs/>
          <w:sz w:val="26"/>
          <w:szCs w:val="26"/>
          <w:lang w:val="uz-Cyrl-UZ"/>
        </w:rPr>
        <w:t xml:space="preserve">ПК </w:t>
      </w:r>
      <w:r w:rsidR="00957B5A" w:rsidRPr="00457918">
        <w:rPr>
          <w:b/>
          <w:bCs/>
          <w:iCs/>
          <w:sz w:val="26"/>
          <w:szCs w:val="26"/>
          <w:lang w:val="uz-Cyrl-UZ"/>
        </w:rPr>
        <w:t xml:space="preserve">3. Компетенции практического использования глобуса, географических атласов и карт: </w:t>
      </w:r>
    </w:p>
    <w:p w:rsidR="00957B5A" w:rsidRPr="00457918" w:rsidRDefault="00957B5A" w:rsidP="00B91909">
      <w:pPr>
        <w:tabs>
          <w:tab w:val="left" w:pos="-284"/>
          <w:tab w:val="left" w:pos="284"/>
        </w:tabs>
        <w:ind w:firstLine="851"/>
        <w:contextualSpacing/>
        <w:jc w:val="both"/>
        <w:rPr>
          <w:iCs/>
          <w:sz w:val="26"/>
          <w:szCs w:val="26"/>
          <w:lang w:val="uz-Cyrl-UZ"/>
        </w:rPr>
      </w:pPr>
      <w:r w:rsidRPr="00457918">
        <w:rPr>
          <w:iCs/>
          <w:sz w:val="26"/>
          <w:szCs w:val="26"/>
          <w:lang w:val="uz-Cyrl-UZ"/>
        </w:rPr>
        <w:t>указывает местоположение отдельных географических объектов на глобусе, физической карте полушарий, физической и политической карте Узбекистана;</w:t>
      </w:r>
    </w:p>
    <w:p w:rsidR="00957B5A" w:rsidRPr="00457918" w:rsidRDefault="00957B5A" w:rsidP="00B91909">
      <w:pPr>
        <w:tabs>
          <w:tab w:val="left" w:pos="-284"/>
          <w:tab w:val="left" w:pos="284"/>
        </w:tabs>
        <w:ind w:firstLine="851"/>
        <w:jc w:val="both"/>
        <w:rPr>
          <w:iCs/>
          <w:sz w:val="26"/>
          <w:szCs w:val="26"/>
          <w:lang w:val="uz-Cyrl-UZ"/>
        </w:rPr>
      </w:pPr>
      <w:r w:rsidRPr="00457918">
        <w:rPr>
          <w:iCs/>
          <w:sz w:val="26"/>
          <w:szCs w:val="26"/>
          <w:lang w:val="uz-Cyrl-UZ"/>
        </w:rPr>
        <w:t>указывает на физической карте Узбекистана местоположение своей местности (региона или города), самых высоких гор, крупных равнин, рек и других географических объектов нашей страны.</w:t>
      </w:r>
    </w:p>
    <w:p w:rsidR="00D45BF3" w:rsidRPr="00457918" w:rsidRDefault="00D45BF3" w:rsidP="00B91909">
      <w:pPr>
        <w:tabs>
          <w:tab w:val="left" w:pos="-284"/>
          <w:tab w:val="left" w:pos="284"/>
        </w:tabs>
        <w:ind w:firstLine="851"/>
        <w:jc w:val="both"/>
        <w:rPr>
          <w:lang w:val="uz-Cyrl-UZ"/>
        </w:rPr>
      </w:pPr>
      <w:bookmarkStart w:id="20" w:name="3156631"/>
    </w:p>
    <w:p w:rsidR="003F41E2" w:rsidRDefault="003F41E2" w:rsidP="00D45BF3">
      <w:pPr>
        <w:jc w:val="center"/>
        <w:rPr>
          <w:b/>
          <w:bCs/>
          <w:color w:val="000080"/>
          <w:sz w:val="23"/>
          <w:szCs w:val="23"/>
          <w:lang w:val="ru-RU"/>
        </w:rPr>
      </w:pPr>
      <w:bookmarkStart w:id="21" w:name="3156656"/>
      <w:bookmarkEnd w:id="20"/>
    </w:p>
    <w:p w:rsidR="003F41E2" w:rsidRDefault="003F41E2" w:rsidP="00D45BF3">
      <w:pPr>
        <w:jc w:val="center"/>
        <w:rPr>
          <w:b/>
          <w:bCs/>
          <w:color w:val="000080"/>
          <w:sz w:val="23"/>
          <w:szCs w:val="23"/>
          <w:lang w:val="ru-RU"/>
        </w:rPr>
      </w:pPr>
    </w:p>
    <w:p w:rsidR="003F41E2" w:rsidRDefault="003F41E2" w:rsidP="00457918">
      <w:pPr>
        <w:rPr>
          <w:b/>
          <w:bCs/>
          <w:color w:val="000080"/>
          <w:sz w:val="23"/>
          <w:szCs w:val="23"/>
          <w:lang w:val="ru-RU"/>
        </w:rPr>
      </w:pPr>
    </w:p>
    <w:p w:rsidR="003F41E2" w:rsidRDefault="003F41E2" w:rsidP="00D45BF3">
      <w:pPr>
        <w:jc w:val="center"/>
        <w:rPr>
          <w:b/>
          <w:bCs/>
          <w:color w:val="000080"/>
          <w:sz w:val="23"/>
          <w:szCs w:val="23"/>
          <w:lang w:val="ru-RU"/>
        </w:rPr>
      </w:pPr>
    </w:p>
    <w:p w:rsidR="003F41E2" w:rsidRDefault="003F41E2" w:rsidP="00457918">
      <w:pPr>
        <w:rPr>
          <w:b/>
          <w:bCs/>
          <w:color w:val="000080"/>
          <w:sz w:val="23"/>
          <w:szCs w:val="23"/>
          <w:lang w:val="ru-RU"/>
        </w:rPr>
      </w:pPr>
    </w:p>
    <w:p w:rsidR="003F41E2" w:rsidRDefault="003F41E2" w:rsidP="00D45BF3">
      <w:pPr>
        <w:jc w:val="center"/>
        <w:rPr>
          <w:b/>
          <w:bCs/>
          <w:color w:val="000080"/>
          <w:sz w:val="23"/>
          <w:szCs w:val="23"/>
          <w:lang w:val="ru-RU"/>
        </w:rPr>
      </w:pPr>
    </w:p>
    <w:p w:rsidR="008B7DCA" w:rsidRPr="00457918" w:rsidRDefault="003F41E2" w:rsidP="003F41E2">
      <w:pPr>
        <w:jc w:val="center"/>
        <w:rPr>
          <w:b/>
          <w:bCs/>
          <w:color w:val="000080"/>
          <w:sz w:val="28"/>
          <w:szCs w:val="28"/>
          <w:lang w:val="ru-RU"/>
        </w:rPr>
      </w:pPr>
      <w:r w:rsidRPr="00457918">
        <w:rPr>
          <w:b/>
          <w:bCs/>
          <w:color w:val="000080"/>
          <w:sz w:val="28"/>
          <w:szCs w:val="28"/>
          <w:lang w:val="ru-RU"/>
        </w:rPr>
        <w:t>ЭТИКА</w:t>
      </w:r>
      <w:bookmarkEnd w:id="21"/>
    </w:p>
    <w:p w:rsidR="00937933" w:rsidRPr="00457918" w:rsidRDefault="00937933" w:rsidP="00937933">
      <w:pPr>
        <w:ind w:firstLine="851"/>
        <w:jc w:val="center"/>
        <w:rPr>
          <w:b/>
          <w:bCs/>
          <w:color w:val="000080"/>
          <w:sz w:val="28"/>
          <w:szCs w:val="28"/>
          <w:lang w:val="ru-RU"/>
        </w:rPr>
      </w:pPr>
      <w:r w:rsidRPr="00457918">
        <w:rPr>
          <w:b/>
          <w:bCs/>
          <w:color w:val="000080"/>
          <w:sz w:val="28"/>
          <w:szCs w:val="28"/>
          <w:lang w:val="ru-RU"/>
        </w:rPr>
        <w:t>Цели и задачи изучения предметов цикла «Идея национальной независимости: основные понятия и</w:t>
      </w:r>
      <w:r w:rsidR="003F41E2" w:rsidRPr="00457918">
        <w:rPr>
          <w:b/>
          <w:bCs/>
          <w:color w:val="000080"/>
          <w:sz w:val="28"/>
          <w:szCs w:val="28"/>
          <w:lang w:val="ru-RU"/>
        </w:rPr>
        <w:t xml:space="preserve"> принципы» </w:t>
      </w:r>
    </w:p>
    <w:p w:rsidR="00937933" w:rsidRPr="00457918" w:rsidRDefault="00937933" w:rsidP="00937933">
      <w:pPr>
        <w:ind w:firstLine="851"/>
        <w:rPr>
          <w:b/>
          <w:bCs/>
          <w:color w:val="000080"/>
          <w:sz w:val="28"/>
          <w:szCs w:val="28"/>
          <w:lang w:val="ru-RU"/>
        </w:rPr>
      </w:pPr>
      <w:r w:rsidRPr="00457918">
        <w:rPr>
          <w:rStyle w:val="a6"/>
          <w:color w:val="000000"/>
          <w:sz w:val="28"/>
          <w:szCs w:val="28"/>
          <w:lang w:val="ru-RU"/>
        </w:rPr>
        <w:t xml:space="preserve">Основные цели </w:t>
      </w:r>
      <w:r w:rsidRPr="00457918">
        <w:rPr>
          <w:rStyle w:val="a6"/>
          <w:sz w:val="28"/>
          <w:szCs w:val="28"/>
          <w:lang w:val="ru-RU"/>
        </w:rPr>
        <w:t xml:space="preserve">изучения </w:t>
      </w:r>
      <w:r w:rsidRPr="00457918">
        <w:rPr>
          <w:b/>
          <w:bCs/>
          <w:sz w:val="28"/>
          <w:szCs w:val="28"/>
          <w:lang w:val="ru-RU"/>
        </w:rPr>
        <w:t>предметов цикла «Идея национальной независимост</w:t>
      </w:r>
      <w:r w:rsidR="00457918" w:rsidRPr="00457918">
        <w:rPr>
          <w:b/>
          <w:bCs/>
          <w:sz w:val="28"/>
          <w:szCs w:val="28"/>
          <w:lang w:val="ru-RU"/>
        </w:rPr>
        <w:t>и: основные понятия и принципы»</w:t>
      </w:r>
      <w:r w:rsidRPr="00457918">
        <w:rPr>
          <w:rStyle w:val="a6"/>
          <w:color w:val="000000"/>
          <w:sz w:val="28"/>
          <w:szCs w:val="28"/>
          <w:lang w:val="ru-RU"/>
        </w:rPr>
        <w:t>:</w:t>
      </w:r>
    </w:p>
    <w:p w:rsidR="00AB63CB" w:rsidRPr="00457918" w:rsidRDefault="00AB63CB" w:rsidP="00AB63CB">
      <w:pPr>
        <w:ind w:firstLine="851"/>
        <w:jc w:val="both"/>
        <w:rPr>
          <w:color w:val="000000"/>
          <w:sz w:val="28"/>
          <w:szCs w:val="28"/>
          <w:lang w:val="ru-RU"/>
        </w:rPr>
      </w:pPr>
      <w:bookmarkStart w:id="22" w:name="3156665"/>
      <w:r w:rsidRPr="00457918">
        <w:rPr>
          <w:color w:val="000000"/>
          <w:sz w:val="28"/>
          <w:szCs w:val="28"/>
          <w:lang w:val="ru-RU"/>
        </w:rPr>
        <w:t>в</w:t>
      </w:r>
      <w:r w:rsidR="007F7A93" w:rsidRPr="00457918">
        <w:rPr>
          <w:color w:val="000000"/>
          <w:sz w:val="28"/>
          <w:szCs w:val="28"/>
          <w:lang w:val="ru-RU"/>
        </w:rPr>
        <w:t xml:space="preserve">оспитание учащихся в духе любви к Родине и верности ей, </w:t>
      </w:r>
      <w:r w:rsidRPr="00457918">
        <w:rPr>
          <w:color w:val="000000"/>
          <w:sz w:val="28"/>
          <w:szCs w:val="28"/>
          <w:lang w:val="ru-RU"/>
        </w:rPr>
        <w:t xml:space="preserve">наполнение их сердец и умов идеей независимой и процветающей Родины, свободной и благополучной жизни, </w:t>
      </w:r>
      <w:r w:rsidR="007F7A93" w:rsidRPr="00457918">
        <w:rPr>
          <w:color w:val="000000"/>
          <w:sz w:val="28"/>
          <w:szCs w:val="28"/>
          <w:lang w:val="ru-RU"/>
        </w:rPr>
        <w:t>обогащение их духовного мира</w:t>
      </w:r>
      <w:r w:rsidRPr="00457918">
        <w:rPr>
          <w:color w:val="000000"/>
          <w:sz w:val="28"/>
          <w:szCs w:val="28"/>
          <w:lang w:val="ru-RU"/>
        </w:rPr>
        <w:t xml:space="preserve"> путем</w:t>
      </w:r>
      <w:r w:rsidR="007F7A93" w:rsidRPr="00457918">
        <w:rPr>
          <w:color w:val="000000"/>
          <w:sz w:val="28"/>
          <w:szCs w:val="28"/>
          <w:lang w:val="ru-RU"/>
        </w:rPr>
        <w:t xml:space="preserve"> формирование идеологического иммунитета, кл</w:t>
      </w:r>
      <w:r w:rsidRPr="00457918">
        <w:rPr>
          <w:color w:val="000000"/>
          <w:sz w:val="28"/>
          <w:szCs w:val="28"/>
          <w:lang w:val="ru-RU"/>
        </w:rPr>
        <w:t>ючевых и предметных компетенций.</w:t>
      </w:r>
    </w:p>
    <w:bookmarkEnd w:id="22"/>
    <w:p w:rsidR="00937933" w:rsidRPr="00457918" w:rsidRDefault="00937933" w:rsidP="00937933">
      <w:pPr>
        <w:ind w:firstLine="851"/>
        <w:rPr>
          <w:b/>
          <w:bCs/>
          <w:color w:val="000080"/>
          <w:sz w:val="28"/>
          <w:szCs w:val="28"/>
          <w:lang w:val="ru-RU"/>
        </w:rPr>
      </w:pPr>
      <w:r w:rsidRPr="00457918">
        <w:rPr>
          <w:rStyle w:val="a6"/>
          <w:color w:val="000000"/>
          <w:sz w:val="28"/>
          <w:szCs w:val="28"/>
          <w:lang w:val="ru-RU"/>
        </w:rPr>
        <w:t xml:space="preserve">Основные задачи </w:t>
      </w:r>
      <w:r w:rsidRPr="00457918">
        <w:rPr>
          <w:rStyle w:val="a6"/>
          <w:sz w:val="28"/>
          <w:szCs w:val="28"/>
          <w:lang w:val="ru-RU"/>
        </w:rPr>
        <w:t xml:space="preserve">изучения </w:t>
      </w:r>
      <w:r w:rsidRPr="00457918">
        <w:rPr>
          <w:b/>
          <w:bCs/>
          <w:sz w:val="28"/>
          <w:szCs w:val="28"/>
          <w:lang w:val="ru-RU"/>
        </w:rPr>
        <w:t>предметов цикла «Идея национальной независимост</w:t>
      </w:r>
      <w:r w:rsidR="00457918" w:rsidRPr="00457918">
        <w:rPr>
          <w:b/>
          <w:bCs/>
          <w:sz w:val="28"/>
          <w:szCs w:val="28"/>
          <w:lang w:val="ru-RU"/>
        </w:rPr>
        <w:t>и: основные понятия и принципы»</w:t>
      </w:r>
      <w:r w:rsidR="00457918" w:rsidRPr="00457918">
        <w:rPr>
          <w:rStyle w:val="a6"/>
          <w:color w:val="000000"/>
          <w:sz w:val="28"/>
          <w:szCs w:val="28"/>
          <w:lang w:val="ru-RU"/>
        </w:rPr>
        <w:t>:</w:t>
      </w:r>
    </w:p>
    <w:p w:rsidR="00E65B12" w:rsidRPr="00457918" w:rsidRDefault="00E65B12" w:rsidP="00D45BF3">
      <w:pPr>
        <w:ind w:firstLine="851"/>
        <w:jc w:val="both"/>
        <w:rPr>
          <w:color w:val="000000"/>
          <w:sz w:val="28"/>
          <w:szCs w:val="28"/>
          <w:lang w:val="ru-RU"/>
        </w:rPr>
      </w:pPr>
      <w:bookmarkStart w:id="23" w:name="3156667"/>
      <w:r w:rsidRPr="00457918">
        <w:rPr>
          <w:color w:val="000000"/>
          <w:sz w:val="28"/>
          <w:szCs w:val="28"/>
          <w:lang w:val="ru-RU"/>
        </w:rPr>
        <w:t>воспитывать уважение к национальным и общечеловеческим ценностям,  ф</w:t>
      </w:r>
      <w:r w:rsidR="00642CE0" w:rsidRPr="00457918">
        <w:rPr>
          <w:color w:val="000000"/>
          <w:sz w:val="28"/>
          <w:szCs w:val="28"/>
          <w:lang w:val="ru-RU"/>
        </w:rPr>
        <w:t>ормировать</w:t>
      </w:r>
      <w:r w:rsidR="00894AEE" w:rsidRPr="00457918">
        <w:rPr>
          <w:color w:val="000000"/>
          <w:sz w:val="28"/>
          <w:szCs w:val="28"/>
          <w:lang w:val="ru-RU"/>
        </w:rPr>
        <w:t xml:space="preserve"> </w:t>
      </w:r>
      <w:r w:rsidR="00642CE0" w:rsidRPr="00457918">
        <w:rPr>
          <w:color w:val="000000"/>
          <w:sz w:val="28"/>
          <w:szCs w:val="28"/>
          <w:lang w:val="ru-RU"/>
        </w:rPr>
        <w:t>гражданскую позицию, национальное достоинство</w:t>
      </w:r>
      <w:r w:rsidRPr="00457918">
        <w:rPr>
          <w:color w:val="000000"/>
          <w:sz w:val="28"/>
          <w:szCs w:val="28"/>
          <w:lang w:val="ru-RU"/>
        </w:rPr>
        <w:t xml:space="preserve">, </w:t>
      </w:r>
      <w:r w:rsidR="00141904" w:rsidRPr="00457918">
        <w:rPr>
          <w:color w:val="000000"/>
          <w:sz w:val="28"/>
          <w:szCs w:val="28"/>
          <w:lang w:val="ru-RU"/>
        </w:rPr>
        <w:t xml:space="preserve">толерантность </w:t>
      </w:r>
      <w:r w:rsidR="008C584F" w:rsidRPr="00457918">
        <w:rPr>
          <w:color w:val="000000"/>
          <w:sz w:val="28"/>
          <w:szCs w:val="28"/>
          <w:lang w:val="ru-RU"/>
        </w:rPr>
        <w:t>и здоровые убеждения.</w:t>
      </w:r>
    </w:p>
    <w:bookmarkEnd w:id="23"/>
    <w:p w:rsidR="00457918" w:rsidRPr="00457918" w:rsidRDefault="00457918" w:rsidP="00937933">
      <w:pPr>
        <w:shd w:val="clear" w:color="auto" w:fill="FFFFFF"/>
        <w:ind w:firstLine="851"/>
        <w:jc w:val="center"/>
        <w:rPr>
          <w:b/>
          <w:bCs/>
          <w:color w:val="17365D" w:themeColor="text2" w:themeShade="BF"/>
          <w:sz w:val="28"/>
          <w:szCs w:val="28"/>
          <w:lang w:val="ru-RU"/>
        </w:rPr>
      </w:pPr>
    </w:p>
    <w:p w:rsidR="00937933" w:rsidRPr="00457918" w:rsidRDefault="00937933" w:rsidP="00457918">
      <w:pPr>
        <w:shd w:val="clear" w:color="auto" w:fill="FFFFFF"/>
        <w:ind w:firstLine="851"/>
        <w:jc w:val="center"/>
        <w:rPr>
          <w:b/>
          <w:bCs/>
          <w:color w:val="002060"/>
          <w:sz w:val="28"/>
          <w:szCs w:val="28"/>
          <w:lang w:val="ru-RU"/>
        </w:rPr>
      </w:pPr>
      <w:r w:rsidRPr="00457918">
        <w:rPr>
          <w:b/>
          <w:bCs/>
          <w:color w:val="002060"/>
          <w:sz w:val="28"/>
          <w:szCs w:val="28"/>
          <w:lang w:val="ru-RU"/>
        </w:rPr>
        <w:t xml:space="preserve">Требования к уровню подготовки по предметам цикла «Идея национальной независимости: основные понятия и принципы»  </w:t>
      </w:r>
    </w:p>
    <w:p w:rsidR="00C4693E" w:rsidRPr="00C02FFD" w:rsidRDefault="00457918" w:rsidP="0012029D">
      <w:pPr>
        <w:tabs>
          <w:tab w:val="left" w:pos="993"/>
        </w:tabs>
        <w:autoSpaceDE w:val="0"/>
        <w:ind w:right="-5"/>
        <w:jc w:val="both"/>
        <w:rPr>
          <w:b/>
          <w:sz w:val="28"/>
          <w:szCs w:val="28"/>
          <w:lang w:val="ru-RU"/>
        </w:rPr>
      </w:pPr>
      <w:bookmarkStart w:id="24" w:name="3156669"/>
      <w:r w:rsidRPr="00C02FFD">
        <w:rPr>
          <w:b/>
          <w:sz w:val="28"/>
          <w:szCs w:val="28"/>
          <w:lang w:val="ru-RU"/>
        </w:rPr>
        <w:t xml:space="preserve">ПК </w:t>
      </w:r>
      <w:r w:rsidR="00C4693E" w:rsidRPr="00C02FFD">
        <w:rPr>
          <w:b/>
          <w:sz w:val="28"/>
          <w:szCs w:val="28"/>
          <w:lang w:val="ru-RU"/>
        </w:rPr>
        <w:t xml:space="preserve">1. Компетенции морально-этической культуры </w:t>
      </w:r>
    </w:p>
    <w:p w:rsidR="00C4693E" w:rsidRPr="00457918" w:rsidRDefault="00C4693E" w:rsidP="00161CCC">
      <w:pPr>
        <w:autoSpaceDE w:val="0"/>
        <w:autoSpaceDN w:val="0"/>
        <w:adjustRightInd w:val="0"/>
        <w:ind w:firstLine="993"/>
        <w:jc w:val="both"/>
        <w:rPr>
          <w:sz w:val="28"/>
          <w:szCs w:val="28"/>
          <w:lang w:val="ru-RU"/>
        </w:rPr>
      </w:pPr>
      <w:r w:rsidRPr="00457918">
        <w:rPr>
          <w:sz w:val="28"/>
          <w:szCs w:val="28"/>
          <w:lang w:val="ru-RU"/>
        </w:rPr>
        <w:t>обладает культурой поведения (одежда, обхождение с людьми, речь, поведение в общественных местах);</w:t>
      </w:r>
    </w:p>
    <w:p w:rsidR="00C4693E" w:rsidRPr="00457918" w:rsidRDefault="00C4693E" w:rsidP="00161CCC">
      <w:pPr>
        <w:ind w:firstLine="993"/>
        <w:jc w:val="both"/>
        <w:textAlignment w:val="baseline"/>
        <w:rPr>
          <w:sz w:val="28"/>
          <w:szCs w:val="28"/>
          <w:lang w:val="ru-RU"/>
        </w:rPr>
      </w:pPr>
      <w:r w:rsidRPr="00457918">
        <w:rPr>
          <w:sz w:val="28"/>
          <w:szCs w:val="28"/>
          <w:lang w:val="ru-RU"/>
        </w:rPr>
        <w:t>осознает и  уважает национальные и общечеловеческие ценности;</w:t>
      </w:r>
    </w:p>
    <w:p w:rsidR="00457918" w:rsidRPr="00457918" w:rsidRDefault="00457918" w:rsidP="0050708C">
      <w:pPr>
        <w:pStyle w:val="a7"/>
        <w:autoSpaceDE w:val="0"/>
        <w:ind w:left="0" w:right="-5" w:firstLine="851"/>
        <w:jc w:val="both"/>
        <w:rPr>
          <w:b/>
          <w:sz w:val="28"/>
          <w:szCs w:val="28"/>
        </w:rPr>
      </w:pPr>
      <w:bookmarkStart w:id="25" w:name="3156707"/>
      <w:bookmarkEnd w:id="24"/>
    </w:p>
    <w:p w:rsidR="002E5E48" w:rsidRPr="00695C32" w:rsidRDefault="0012029D" w:rsidP="0012029D">
      <w:pPr>
        <w:autoSpaceDE w:val="0"/>
        <w:ind w:right="-5"/>
        <w:jc w:val="both"/>
        <w:rPr>
          <w:b/>
          <w:sz w:val="28"/>
          <w:szCs w:val="28"/>
          <w:lang w:val="ru-RU"/>
        </w:rPr>
      </w:pPr>
      <w:r w:rsidRPr="00695C32">
        <w:rPr>
          <w:b/>
          <w:sz w:val="28"/>
          <w:szCs w:val="28"/>
          <w:lang w:val="ru-RU"/>
        </w:rPr>
        <w:t xml:space="preserve">ПК </w:t>
      </w:r>
      <w:r w:rsidR="002E5E48" w:rsidRPr="00695C32">
        <w:rPr>
          <w:b/>
          <w:sz w:val="28"/>
          <w:szCs w:val="28"/>
          <w:lang w:val="ru-RU"/>
        </w:rPr>
        <w:t xml:space="preserve">2. Компетенция идеологического иммунитета  </w:t>
      </w:r>
    </w:p>
    <w:p w:rsidR="002E5E48" w:rsidRPr="00457918" w:rsidRDefault="002E5E48" w:rsidP="0050708C">
      <w:pPr>
        <w:pStyle w:val="a7"/>
        <w:tabs>
          <w:tab w:val="left" w:pos="3402"/>
        </w:tabs>
        <w:suppressAutoHyphens/>
        <w:autoSpaceDE w:val="0"/>
        <w:ind w:left="0" w:right="-5" w:firstLine="851"/>
        <w:jc w:val="both"/>
        <w:rPr>
          <w:sz w:val="28"/>
          <w:szCs w:val="28"/>
        </w:rPr>
      </w:pPr>
      <w:r w:rsidRPr="00457918">
        <w:rPr>
          <w:sz w:val="28"/>
          <w:szCs w:val="28"/>
        </w:rPr>
        <w:t>может различать и оценивать положительные и отрицательные поступки, высказывать свое отношение к ним;</w:t>
      </w:r>
    </w:p>
    <w:p w:rsidR="002E5E48" w:rsidRPr="00457918" w:rsidRDefault="002E5E48" w:rsidP="0050708C">
      <w:pPr>
        <w:tabs>
          <w:tab w:val="left" w:pos="3402"/>
        </w:tabs>
        <w:ind w:firstLine="851"/>
        <w:jc w:val="both"/>
        <w:textAlignment w:val="baseline"/>
        <w:rPr>
          <w:kern w:val="2"/>
          <w:sz w:val="28"/>
          <w:szCs w:val="28"/>
          <w:lang w:val="ru-RU"/>
        </w:rPr>
      </w:pPr>
      <w:r w:rsidRPr="00457918">
        <w:rPr>
          <w:kern w:val="2"/>
          <w:sz w:val="28"/>
          <w:szCs w:val="28"/>
          <w:lang w:val="ru-RU"/>
        </w:rPr>
        <w:t>способен показать личный пример вежливости; ценит мир и  может внес</w:t>
      </w:r>
      <w:r w:rsidR="0050708C" w:rsidRPr="00457918">
        <w:rPr>
          <w:kern w:val="2"/>
          <w:sz w:val="28"/>
          <w:szCs w:val="28"/>
          <w:lang w:val="ru-RU"/>
        </w:rPr>
        <w:t>ти свой вклад в его обеспечение;</w:t>
      </w:r>
      <w:r w:rsidRPr="00457918">
        <w:rPr>
          <w:kern w:val="2"/>
          <w:sz w:val="28"/>
          <w:szCs w:val="28"/>
          <w:lang w:val="ru-RU"/>
        </w:rPr>
        <w:t xml:space="preserve"> </w:t>
      </w:r>
    </w:p>
    <w:p w:rsidR="002E5E48" w:rsidRPr="00457918" w:rsidRDefault="0085466A" w:rsidP="0050708C">
      <w:pPr>
        <w:ind w:firstLine="851"/>
        <w:jc w:val="both"/>
        <w:rPr>
          <w:color w:val="000000"/>
          <w:sz w:val="28"/>
          <w:szCs w:val="28"/>
          <w:lang w:val="ru-RU"/>
        </w:rPr>
      </w:pPr>
      <w:r w:rsidRPr="00457918">
        <w:rPr>
          <w:color w:val="000000"/>
          <w:sz w:val="28"/>
          <w:szCs w:val="28"/>
          <w:lang w:val="ru-RU"/>
        </w:rPr>
        <w:t>ч</w:t>
      </w:r>
      <w:r w:rsidR="00D10C64" w:rsidRPr="00457918">
        <w:rPr>
          <w:color w:val="000000"/>
          <w:sz w:val="28"/>
          <w:szCs w:val="28"/>
          <w:lang w:val="ru-RU"/>
        </w:rPr>
        <w:t>увствует сопричастность к</w:t>
      </w:r>
      <w:r w:rsidR="002E5E48" w:rsidRPr="00457918">
        <w:rPr>
          <w:color w:val="000000"/>
          <w:sz w:val="28"/>
          <w:szCs w:val="28"/>
          <w:lang w:val="ru-RU"/>
        </w:rPr>
        <w:t xml:space="preserve"> события</w:t>
      </w:r>
      <w:r w:rsidR="00D10C64" w:rsidRPr="00457918">
        <w:rPr>
          <w:color w:val="000000"/>
          <w:sz w:val="28"/>
          <w:szCs w:val="28"/>
          <w:lang w:val="ru-RU"/>
        </w:rPr>
        <w:t>м</w:t>
      </w:r>
      <w:r w:rsidR="002E5E48" w:rsidRPr="00457918">
        <w:rPr>
          <w:color w:val="000000"/>
          <w:sz w:val="28"/>
          <w:szCs w:val="28"/>
          <w:lang w:val="ru-RU"/>
        </w:rPr>
        <w:t>,</w:t>
      </w:r>
      <w:r w:rsidR="00D10C64" w:rsidRPr="00457918">
        <w:rPr>
          <w:color w:val="000000"/>
          <w:sz w:val="28"/>
          <w:szCs w:val="28"/>
          <w:lang w:val="ru-RU"/>
        </w:rPr>
        <w:t xml:space="preserve"> происходящим</w:t>
      </w:r>
      <w:r w:rsidR="002E5E48" w:rsidRPr="00457918">
        <w:rPr>
          <w:color w:val="000000"/>
          <w:sz w:val="28"/>
          <w:szCs w:val="28"/>
          <w:lang w:val="ru-RU"/>
        </w:rPr>
        <w:t xml:space="preserve"> вокруг</w:t>
      </w:r>
      <w:r w:rsidR="00D10C64" w:rsidRPr="00457918">
        <w:rPr>
          <w:color w:val="000000"/>
          <w:sz w:val="28"/>
          <w:szCs w:val="28"/>
          <w:lang w:val="ru-RU"/>
        </w:rPr>
        <w:t>;</w:t>
      </w:r>
    </w:p>
    <w:p w:rsidR="0085466A" w:rsidRPr="00457918" w:rsidRDefault="0085466A" w:rsidP="0050708C">
      <w:pPr>
        <w:ind w:firstLine="851"/>
        <w:jc w:val="both"/>
        <w:rPr>
          <w:color w:val="000000"/>
          <w:sz w:val="28"/>
          <w:szCs w:val="28"/>
          <w:lang w:val="ru-RU"/>
        </w:rPr>
      </w:pPr>
      <w:bookmarkStart w:id="26" w:name="3156725"/>
      <w:bookmarkEnd w:id="25"/>
      <w:r w:rsidRPr="00457918">
        <w:rPr>
          <w:color w:val="000000"/>
          <w:sz w:val="28"/>
          <w:szCs w:val="28"/>
          <w:lang w:val="ru-RU"/>
        </w:rPr>
        <w:t xml:space="preserve">осознает образованность как важное качество человека </w:t>
      </w:r>
      <w:bookmarkStart w:id="27" w:name="3156728"/>
      <w:bookmarkEnd w:id="26"/>
    </w:p>
    <w:p w:rsidR="00457918" w:rsidRDefault="00457918" w:rsidP="007A38D3">
      <w:pPr>
        <w:jc w:val="center"/>
        <w:rPr>
          <w:b/>
          <w:bCs/>
          <w:color w:val="000080"/>
          <w:sz w:val="23"/>
          <w:szCs w:val="23"/>
          <w:lang w:val="ru-RU"/>
        </w:rPr>
      </w:pPr>
      <w:bookmarkStart w:id="28" w:name="3156862"/>
      <w:bookmarkEnd w:id="27"/>
    </w:p>
    <w:p w:rsidR="00457918" w:rsidRDefault="00457918" w:rsidP="007A38D3">
      <w:pPr>
        <w:jc w:val="center"/>
        <w:rPr>
          <w:b/>
          <w:bCs/>
          <w:color w:val="000080"/>
          <w:sz w:val="23"/>
          <w:szCs w:val="23"/>
          <w:lang w:val="ru-RU"/>
        </w:rPr>
      </w:pPr>
    </w:p>
    <w:p w:rsidR="00457918" w:rsidRDefault="00457918" w:rsidP="007A38D3">
      <w:pPr>
        <w:jc w:val="center"/>
        <w:rPr>
          <w:b/>
          <w:bCs/>
          <w:color w:val="000080"/>
          <w:sz w:val="23"/>
          <w:szCs w:val="23"/>
          <w:lang w:val="ru-RU"/>
        </w:rPr>
      </w:pPr>
    </w:p>
    <w:p w:rsidR="00457918" w:rsidRDefault="00457918" w:rsidP="007A38D3">
      <w:pPr>
        <w:jc w:val="center"/>
        <w:rPr>
          <w:b/>
          <w:bCs/>
          <w:color w:val="000080"/>
          <w:sz w:val="23"/>
          <w:szCs w:val="23"/>
          <w:lang w:val="ru-RU"/>
        </w:rPr>
      </w:pPr>
    </w:p>
    <w:p w:rsidR="00457918" w:rsidRDefault="00457918" w:rsidP="007A38D3">
      <w:pPr>
        <w:jc w:val="center"/>
        <w:rPr>
          <w:b/>
          <w:bCs/>
          <w:color w:val="000080"/>
          <w:sz w:val="23"/>
          <w:szCs w:val="23"/>
          <w:lang w:val="ru-RU"/>
        </w:rPr>
      </w:pPr>
    </w:p>
    <w:p w:rsidR="00457918" w:rsidRDefault="00457918" w:rsidP="007A38D3">
      <w:pPr>
        <w:jc w:val="center"/>
        <w:rPr>
          <w:b/>
          <w:bCs/>
          <w:color w:val="000080"/>
          <w:sz w:val="23"/>
          <w:szCs w:val="23"/>
          <w:lang w:val="ru-RU"/>
        </w:rPr>
      </w:pPr>
    </w:p>
    <w:p w:rsidR="00457918" w:rsidRDefault="00457918" w:rsidP="007A38D3">
      <w:pPr>
        <w:jc w:val="center"/>
        <w:rPr>
          <w:b/>
          <w:bCs/>
          <w:color w:val="000080"/>
          <w:sz w:val="23"/>
          <w:szCs w:val="23"/>
          <w:lang w:val="ru-RU"/>
        </w:rPr>
      </w:pPr>
    </w:p>
    <w:p w:rsidR="00457918" w:rsidRDefault="00457918" w:rsidP="007A38D3">
      <w:pPr>
        <w:jc w:val="center"/>
        <w:rPr>
          <w:b/>
          <w:bCs/>
          <w:color w:val="000080"/>
          <w:sz w:val="23"/>
          <w:szCs w:val="23"/>
          <w:lang w:val="ru-RU"/>
        </w:rPr>
      </w:pPr>
    </w:p>
    <w:p w:rsidR="00457918" w:rsidRDefault="00457918" w:rsidP="007A38D3">
      <w:pPr>
        <w:jc w:val="center"/>
        <w:rPr>
          <w:b/>
          <w:bCs/>
          <w:color w:val="000080"/>
          <w:sz w:val="23"/>
          <w:szCs w:val="23"/>
          <w:lang w:val="ru-RU"/>
        </w:rPr>
      </w:pPr>
    </w:p>
    <w:p w:rsidR="00457918" w:rsidRDefault="00457918" w:rsidP="007A38D3">
      <w:pPr>
        <w:jc w:val="center"/>
        <w:rPr>
          <w:b/>
          <w:bCs/>
          <w:color w:val="000080"/>
          <w:sz w:val="23"/>
          <w:szCs w:val="23"/>
          <w:lang w:val="ru-RU"/>
        </w:rPr>
      </w:pPr>
    </w:p>
    <w:p w:rsidR="00457918" w:rsidRDefault="00457918" w:rsidP="007A38D3">
      <w:pPr>
        <w:jc w:val="center"/>
        <w:rPr>
          <w:b/>
          <w:bCs/>
          <w:color w:val="000080"/>
          <w:sz w:val="23"/>
          <w:szCs w:val="23"/>
          <w:lang w:val="ru-RU"/>
        </w:rPr>
      </w:pPr>
    </w:p>
    <w:p w:rsidR="00457918" w:rsidRDefault="00457918" w:rsidP="007A38D3">
      <w:pPr>
        <w:jc w:val="center"/>
        <w:rPr>
          <w:b/>
          <w:bCs/>
          <w:color w:val="000080"/>
          <w:sz w:val="23"/>
          <w:szCs w:val="23"/>
          <w:lang w:val="ru-RU"/>
        </w:rPr>
      </w:pPr>
    </w:p>
    <w:p w:rsidR="00457918" w:rsidRDefault="00457918" w:rsidP="007A38D3">
      <w:pPr>
        <w:jc w:val="center"/>
        <w:rPr>
          <w:b/>
          <w:bCs/>
          <w:color w:val="000080"/>
          <w:sz w:val="23"/>
          <w:szCs w:val="23"/>
          <w:lang w:val="ru-RU"/>
        </w:rPr>
      </w:pPr>
    </w:p>
    <w:p w:rsidR="00457918" w:rsidRDefault="00457918" w:rsidP="007A38D3">
      <w:pPr>
        <w:jc w:val="center"/>
        <w:rPr>
          <w:b/>
          <w:bCs/>
          <w:color w:val="000080"/>
          <w:sz w:val="23"/>
          <w:szCs w:val="23"/>
          <w:lang w:val="ru-RU"/>
        </w:rPr>
      </w:pPr>
    </w:p>
    <w:p w:rsidR="00457918" w:rsidRDefault="00457918" w:rsidP="007A38D3">
      <w:pPr>
        <w:jc w:val="center"/>
        <w:rPr>
          <w:b/>
          <w:bCs/>
          <w:color w:val="000080"/>
          <w:sz w:val="23"/>
          <w:szCs w:val="23"/>
          <w:lang w:val="ru-RU"/>
        </w:rPr>
      </w:pPr>
    </w:p>
    <w:p w:rsidR="00457918" w:rsidRDefault="00457918" w:rsidP="007A38D3">
      <w:pPr>
        <w:jc w:val="center"/>
        <w:rPr>
          <w:b/>
          <w:bCs/>
          <w:color w:val="000080"/>
          <w:sz w:val="23"/>
          <w:szCs w:val="23"/>
          <w:lang w:val="ru-RU"/>
        </w:rPr>
      </w:pPr>
    </w:p>
    <w:p w:rsidR="00457918" w:rsidRDefault="00457918" w:rsidP="007A38D3">
      <w:pPr>
        <w:jc w:val="center"/>
        <w:rPr>
          <w:b/>
          <w:bCs/>
          <w:color w:val="000080"/>
          <w:sz w:val="23"/>
          <w:szCs w:val="23"/>
          <w:lang w:val="ru-RU"/>
        </w:rPr>
      </w:pPr>
    </w:p>
    <w:p w:rsidR="00457918" w:rsidRDefault="00457918" w:rsidP="007A38D3">
      <w:pPr>
        <w:jc w:val="center"/>
        <w:rPr>
          <w:b/>
          <w:bCs/>
          <w:color w:val="000080"/>
          <w:sz w:val="23"/>
          <w:szCs w:val="23"/>
          <w:lang w:val="ru-RU"/>
        </w:rPr>
      </w:pPr>
    </w:p>
    <w:p w:rsidR="00457918" w:rsidRDefault="00457918" w:rsidP="007A38D3">
      <w:pPr>
        <w:jc w:val="center"/>
        <w:rPr>
          <w:b/>
          <w:bCs/>
          <w:color w:val="000080"/>
          <w:sz w:val="23"/>
          <w:szCs w:val="23"/>
          <w:lang w:val="ru-RU"/>
        </w:rPr>
      </w:pPr>
    </w:p>
    <w:p w:rsidR="00457918" w:rsidRDefault="00457918" w:rsidP="007A38D3">
      <w:pPr>
        <w:jc w:val="center"/>
        <w:rPr>
          <w:b/>
          <w:bCs/>
          <w:color w:val="000080"/>
          <w:sz w:val="23"/>
          <w:szCs w:val="23"/>
          <w:lang w:val="ru-RU"/>
        </w:rPr>
      </w:pPr>
    </w:p>
    <w:p w:rsidR="00457918" w:rsidRDefault="00457918" w:rsidP="00457918">
      <w:pPr>
        <w:rPr>
          <w:b/>
          <w:bCs/>
          <w:color w:val="000080"/>
          <w:sz w:val="23"/>
          <w:szCs w:val="23"/>
          <w:lang w:val="ru-RU"/>
        </w:rPr>
      </w:pPr>
    </w:p>
    <w:p w:rsidR="00457918" w:rsidRPr="00457918" w:rsidRDefault="00457918" w:rsidP="007A38D3">
      <w:pPr>
        <w:jc w:val="center"/>
        <w:rPr>
          <w:b/>
          <w:bCs/>
          <w:color w:val="000080"/>
          <w:sz w:val="28"/>
          <w:szCs w:val="28"/>
          <w:lang w:val="ru-RU"/>
        </w:rPr>
      </w:pPr>
    </w:p>
    <w:p w:rsidR="00BD5FE1" w:rsidRPr="00457918" w:rsidRDefault="00457918" w:rsidP="007A38D3">
      <w:pPr>
        <w:jc w:val="center"/>
        <w:rPr>
          <w:b/>
          <w:bCs/>
          <w:color w:val="000080"/>
          <w:sz w:val="28"/>
          <w:szCs w:val="28"/>
          <w:lang w:val="ru-RU"/>
        </w:rPr>
      </w:pPr>
      <w:r w:rsidRPr="00457918">
        <w:rPr>
          <w:b/>
          <w:bCs/>
          <w:color w:val="000080"/>
          <w:sz w:val="28"/>
          <w:szCs w:val="28"/>
          <w:lang w:val="ru-RU"/>
        </w:rPr>
        <w:t xml:space="preserve"> ИЗОБРАЗИТЕЛЬНОЕ ИСКУССТВО</w:t>
      </w:r>
    </w:p>
    <w:p w:rsidR="00BD5FE1" w:rsidRPr="00457918" w:rsidRDefault="00BD5FE1" w:rsidP="00BD5FE1">
      <w:pPr>
        <w:ind w:firstLine="851"/>
        <w:jc w:val="center"/>
        <w:rPr>
          <w:b/>
          <w:bCs/>
          <w:color w:val="000080"/>
          <w:sz w:val="28"/>
          <w:szCs w:val="28"/>
          <w:lang w:val="ru-RU"/>
        </w:rPr>
      </w:pPr>
      <w:r w:rsidRPr="00457918">
        <w:rPr>
          <w:b/>
          <w:bCs/>
          <w:color w:val="000080"/>
          <w:sz w:val="28"/>
          <w:szCs w:val="28"/>
          <w:lang w:val="ru-RU"/>
        </w:rPr>
        <w:t xml:space="preserve">Цели и задачи изучения </w:t>
      </w:r>
      <w:r w:rsidR="005C5E14" w:rsidRPr="00457918">
        <w:rPr>
          <w:b/>
          <w:bCs/>
          <w:color w:val="000080"/>
          <w:sz w:val="28"/>
          <w:szCs w:val="28"/>
          <w:lang w:val="ru-RU"/>
        </w:rPr>
        <w:t>изобразительного искусства</w:t>
      </w:r>
      <w:r w:rsidRPr="00457918">
        <w:rPr>
          <w:b/>
          <w:bCs/>
          <w:color w:val="000080"/>
          <w:sz w:val="28"/>
          <w:szCs w:val="28"/>
          <w:lang w:val="ru-RU"/>
        </w:rPr>
        <w:t xml:space="preserve"> </w:t>
      </w:r>
    </w:p>
    <w:p w:rsidR="00BD5FE1" w:rsidRPr="00457918" w:rsidRDefault="00BD5FE1" w:rsidP="00BD5FE1">
      <w:pPr>
        <w:ind w:firstLine="851"/>
        <w:rPr>
          <w:b/>
          <w:bCs/>
          <w:color w:val="000080"/>
          <w:sz w:val="28"/>
          <w:szCs w:val="28"/>
          <w:lang w:val="ru-RU"/>
        </w:rPr>
      </w:pPr>
      <w:r w:rsidRPr="00457918">
        <w:rPr>
          <w:rStyle w:val="a6"/>
          <w:color w:val="000000"/>
          <w:sz w:val="28"/>
          <w:szCs w:val="28"/>
          <w:lang w:val="ru-RU"/>
        </w:rPr>
        <w:t xml:space="preserve">Основная цель </w:t>
      </w:r>
      <w:r w:rsidRPr="00457918">
        <w:rPr>
          <w:rStyle w:val="a6"/>
          <w:sz w:val="28"/>
          <w:szCs w:val="28"/>
          <w:lang w:val="ru-RU"/>
        </w:rPr>
        <w:t xml:space="preserve">изучения </w:t>
      </w:r>
      <w:r w:rsidR="00457918" w:rsidRPr="00457918">
        <w:rPr>
          <w:b/>
          <w:bCs/>
          <w:sz w:val="28"/>
          <w:szCs w:val="28"/>
          <w:lang w:val="ru-RU"/>
        </w:rPr>
        <w:t>изобразительного искусства:</w:t>
      </w:r>
    </w:p>
    <w:p w:rsidR="007A38D3" w:rsidRPr="00457918" w:rsidRDefault="009D7D24" w:rsidP="00873E2A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457918">
        <w:rPr>
          <w:sz w:val="28"/>
          <w:szCs w:val="28"/>
          <w:lang w:val="ru-RU"/>
        </w:rPr>
        <w:t>формирование и развитие изобразительной грамотности учащихся, совершенствование художественного восприятия, формирование навыков изобразительного искусства, воспитание эмоционально-эстетического отношения к прекрасному и умения найти его в действительности.</w:t>
      </w:r>
      <w:bookmarkStart w:id="29" w:name="3156874"/>
      <w:bookmarkEnd w:id="28"/>
      <w:r w:rsidR="007A38D3" w:rsidRPr="00457918">
        <w:rPr>
          <w:color w:val="000000"/>
          <w:sz w:val="28"/>
          <w:szCs w:val="28"/>
          <w:lang w:val="ru-RU"/>
        </w:rPr>
        <w:t xml:space="preserve"> </w:t>
      </w:r>
      <w:bookmarkEnd w:id="29"/>
    </w:p>
    <w:p w:rsidR="005C5E14" w:rsidRPr="00457918" w:rsidRDefault="005C5E14" w:rsidP="005C5E14">
      <w:pPr>
        <w:ind w:firstLine="851"/>
        <w:rPr>
          <w:rStyle w:val="a6"/>
          <w:color w:val="000000"/>
          <w:sz w:val="28"/>
          <w:szCs w:val="28"/>
          <w:lang w:val="ru-RU"/>
        </w:rPr>
      </w:pPr>
      <w:bookmarkStart w:id="30" w:name="3156880"/>
      <w:r w:rsidRPr="00457918">
        <w:rPr>
          <w:rStyle w:val="a6"/>
          <w:color w:val="000000"/>
          <w:sz w:val="28"/>
          <w:szCs w:val="28"/>
          <w:lang w:val="ru-RU"/>
        </w:rPr>
        <w:t xml:space="preserve">Основные задачи </w:t>
      </w:r>
      <w:r w:rsidRPr="00457918">
        <w:rPr>
          <w:rStyle w:val="a6"/>
          <w:sz w:val="28"/>
          <w:szCs w:val="28"/>
          <w:lang w:val="ru-RU"/>
        </w:rPr>
        <w:t xml:space="preserve">изучения </w:t>
      </w:r>
      <w:r w:rsidR="00457918" w:rsidRPr="00457918">
        <w:rPr>
          <w:b/>
          <w:bCs/>
          <w:sz w:val="28"/>
          <w:szCs w:val="28"/>
          <w:lang w:val="ru-RU"/>
        </w:rPr>
        <w:t>изобразительного искусства:</w:t>
      </w:r>
    </w:p>
    <w:p w:rsidR="00873E2A" w:rsidRPr="00457918" w:rsidRDefault="00EA6C63" w:rsidP="00873E2A">
      <w:pPr>
        <w:ind w:firstLine="567"/>
        <w:jc w:val="both"/>
        <w:rPr>
          <w:sz w:val="28"/>
          <w:szCs w:val="28"/>
          <w:lang w:val="ru-RU"/>
        </w:rPr>
      </w:pPr>
      <w:r w:rsidRPr="00457918">
        <w:rPr>
          <w:sz w:val="28"/>
          <w:szCs w:val="28"/>
          <w:lang w:val="ru-RU"/>
        </w:rPr>
        <w:t>ознакомление</w:t>
      </w:r>
      <w:r w:rsidR="00873E2A" w:rsidRPr="00457918">
        <w:rPr>
          <w:sz w:val="28"/>
          <w:szCs w:val="28"/>
          <w:lang w:val="ru-RU"/>
        </w:rPr>
        <w:t xml:space="preserve"> с выдающимися произведениями классического и современного национального и зарубежного изобразительного, декоративно-прикладного искусства, архитектуры и дизайна;</w:t>
      </w:r>
    </w:p>
    <w:p w:rsidR="00EA6C63" w:rsidRPr="00457918" w:rsidRDefault="00EA6C63" w:rsidP="00EA6C63">
      <w:pPr>
        <w:ind w:firstLine="567"/>
        <w:jc w:val="both"/>
        <w:rPr>
          <w:sz w:val="28"/>
          <w:szCs w:val="28"/>
          <w:lang w:val="ru-RU"/>
        </w:rPr>
      </w:pPr>
      <w:r w:rsidRPr="00457918">
        <w:rPr>
          <w:sz w:val="28"/>
          <w:szCs w:val="28"/>
          <w:lang w:val="ru-RU"/>
        </w:rPr>
        <w:t>формирование и развитие компетенции последовательно наблюдать, анализировать и правильно изображать характерные особенности натуры средствами изобразительного искусства или скульптуры.</w:t>
      </w:r>
    </w:p>
    <w:p w:rsidR="00873E2A" w:rsidRPr="00457918" w:rsidRDefault="00873E2A" w:rsidP="00873E2A">
      <w:pPr>
        <w:ind w:firstLine="567"/>
        <w:jc w:val="both"/>
        <w:rPr>
          <w:sz w:val="28"/>
          <w:szCs w:val="28"/>
          <w:lang w:val="ru-RU"/>
        </w:rPr>
      </w:pPr>
      <w:r w:rsidRPr="00457918">
        <w:rPr>
          <w:sz w:val="28"/>
          <w:szCs w:val="28"/>
          <w:lang w:val="ru-RU"/>
        </w:rPr>
        <w:t>содействовать сознательному выбору профессии на основе совершенствования техники и технологии путем интеграции предметов;</w:t>
      </w:r>
    </w:p>
    <w:p w:rsidR="00EA6C63" w:rsidRPr="00457918" w:rsidRDefault="00EA6C63" w:rsidP="002B2015">
      <w:pPr>
        <w:ind w:firstLine="851"/>
        <w:jc w:val="both"/>
        <w:rPr>
          <w:sz w:val="28"/>
          <w:szCs w:val="28"/>
          <w:lang w:val="ru-RU"/>
        </w:rPr>
      </w:pPr>
      <w:r w:rsidRPr="00457918">
        <w:rPr>
          <w:sz w:val="28"/>
          <w:szCs w:val="28"/>
          <w:lang w:val="ru-RU"/>
        </w:rPr>
        <w:t>формировать ключевые и предметные компетенции по предмету «Изобразительное искусство».</w:t>
      </w:r>
    </w:p>
    <w:p w:rsidR="00457918" w:rsidRPr="00457918" w:rsidRDefault="00457918" w:rsidP="002B2015">
      <w:pPr>
        <w:shd w:val="clear" w:color="auto" w:fill="FFFFFF"/>
        <w:ind w:firstLine="851"/>
        <w:jc w:val="center"/>
        <w:rPr>
          <w:b/>
          <w:bCs/>
          <w:color w:val="7030A0"/>
          <w:sz w:val="28"/>
          <w:szCs w:val="28"/>
          <w:lang w:val="ru-RU"/>
        </w:rPr>
      </w:pPr>
    </w:p>
    <w:p w:rsidR="0012029D" w:rsidRDefault="00794B42" w:rsidP="0012029D">
      <w:pPr>
        <w:shd w:val="clear" w:color="auto" w:fill="FFFFFF"/>
        <w:ind w:firstLine="851"/>
        <w:jc w:val="center"/>
        <w:rPr>
          <w:b/>
          <w:bCs/>
          <w:color w:val="7030A0"/>
          <w:sz w:val="28"/>
          <w:szCs w:val="28"/>
          <w:lang w:val="ru-RU"/>
        </w:rPr>
      </w:pPr>
      <w:r w:rsidRPr="00457918">
        <w:rPr>
          <w:b/>
          <w:bCs/>
          <w:color w:val="7030A0"/>
          <w:sz w:val="28"/>
          <w:szCs w:val="28"/>
          <w:lang w:val="ru-RU"/>
        </w:rPr>
        <w:t>Требования к уровню подготовки по предмету «Изобразительное искусство»</w:t>
      </w:r>
      <w:bookmarkStart w:id="31" w:name="3156893"/>
      <w:bookmarkEnd w:id="30"/>
    </w:p>
    <w:p w:rsidR="00794B42" w:rsidRPr="0012029D" w:rsidRDefault="00457918" w:rsidP="0012029D">
      <w:pPr>
        <w:shd w:val="clear" w:color="auto" w:fill="FFFFFF"/>
        <w:rPr>
          <w:b/>
          <w:bCs/>
          <w:color w:val="7030A0"/>
          <w:sz w:val="28"/>
          <w:szCs w:val="28"/>
          <w:lang w:val="ru-RU"/>
        </w:rPr>
      </w:pPr>
      <w:r w:rsidRPr="00457918">
        <w:rPr>
          <w:rStyle w:val="a6"/>
          <w:color w:val="000000"/>
          <w:sz w:val="28"/>
          <w:szCs w:val="28"/>
          <w:lang w:val="ru-RU"/>
        </w:rPr>
        <w:t xml:space="preserve">ПК </w:t>
      </w:r>
      <w:r w:rsidR="007A38D3" w:rsidRPr="00457918">
        <w:rPr>
          <w:rStyle w:val="a6"/>
          <w:color w:val="000000"/>
          <w:sz w:val="28"/>
          <w:szCs w:val="28"/>
          <w:lang w:val="ru-RU"/>
        </w:rPr>
        <w:t xml:space="preserve">1. </w:t>
      </w:r>
      <w:r w:rsidR="00794B42" w:rsidRPr="00457918">
        <w:rPr>
          <w:b/>
          <w:sz w:val="28"/>
          <w:szCs w:val="28"/>
          <w:lang w:val="ru-RU"/>
        </w:rPr>
        <w:t>Компетенция последовательного анализа и правильного изображения характерных особенностей</w:t>
      </w:r>
      <w:r w:rsidRPr="00457918">
        <w:rPr>
          <w:b/>
          <w:sz w:val="28"/>
          <w:szCs w:val="28"/>
          <w:lang w:val="ru-RU"/>
        </w:rPr>
        <w:t xml:space="preserve"> натуры.</w:t>
      </w:r>
    </w:p>
    <w:p w:rsidR="00794B42" w:rsidRPr="00457918" w:rsidRDefault="00794B42" w:rsidP="002B2015">
      <w:pPr>
        <w:ind w:firstLine="851"/>
        <w:jc w:val="both"/>
        <w:rPr>
          <w:sz w:val="28"/>
          <w:szCs w:val="28"/>
          <w:lang w:val="ru-RU"/>
        </w:rPr>
      </w:pPr>
      <w:r w:rsidRPr="00457918">
        <w:rPr>
          <w:sz w:val="28"/>
          <w:szCs w:val="28"/>
          <w:lang w:val="ru-RU"/>
        </w:rPr>
        <w:t>умеет наблюдать форму, объем, структуру натуры;</w:t>
      </w:r>
    </w:p>
    <w:p w:rsidR="00794B42" w:rsidRPr="00457918" w:rsidRDefault="002B2015" w:rsidP="002B2015">
      <w:pPr>
        <w:ind w:firstLine="851"/>
        <w:jc w:val="both"/>
        <w:rPr>
          <w:sz w:val="28"/>
          <w:szCs w:val="28"/>
          <w:lang w:val="ru-RU"/>
        </w:rPr>
      </w:pPr>
      <w:r w:rsidRPr="00457918">
        <w:rPr>
          <w:sz w:val="28"/>
          <w:szCs w:val="28"/>
          <w:lang w:val="ru-RU"/>
        </w:rPr>
        <w:t>может воспроизвести простые</w:t>
      </w:r>
      <w:r w:rsidR="00794B42" w:rsidRPr="00457918">
        <w:rPr>
          <w:sz w:val="28"/>
          <w:szCs w:val="28"/>
          <w:lang w:val="ru-RU"/>
        </w:rPr>
        <w:t xml:space="preserve"> характерные черты скульптуры и изображения;</w:t>
      </w:r>
    </w:p>
    <w:p w:rsidR="00794B42" w:rsidRPr="00457918" w:rsidRDefault="00794B42" w:rsidP="002B2015">
      <w:pPr>
        <w:ind w:firstLine="851"/>
        <w:jc w:val="both"/>
        <w:rPr>
          <w:sz w:val="28"/>
          <w:szCs w:val="28"/>
          <w:lang w:val="ru-RU"/>
        </w:rPr>
      </w:pPr>
      <w:r w:rsidRPr="00457918">
        <w:rPr>
          <w:sz w:val="28"/>
          <w:szCs w:val="28"/>
          <w:lang w:val="ru-RU"/>
        </w:rPr>
        <w:t>умеет наблюдать характерные черты натуры и може</w:t>
      </w:r>
      <w:r w:rsidR="00F30D7E" w:rsidRPr="00457918">
        <w:rPr>
          <w:sz w:val="28"/>
          <w:szCs w:val="28"/>
          <w:lang w:val="ru-RU"/>
        </w:rPr>
        <w:t xml:space="preserve">т воспроизвести в практических </w:t>
      </w:r>
      <w:r w:rsidRPr="00457918">
        <w:rPr>
          <w:sz w:val="28"/>
          <w:szCs w:val="28"/>
          <w:lang w:val="ru-RU"/>
        </w:rPr>
        <w:t>работах;</w:t>
      </w:r>
    </w:p>
    <w:p w:rsidR="00794B42" w:rsidRPr="00457918" w:rsidRDefault="00794B42" w:rsidP="002B2015">
      <w:pPr>
        <w:ind w:firstLine="851"/>
        <w:jc w:val="both"/>
        <w:rPr>
          <w:sz w:val="28"/>
          <w:szCs w:val="28"/>
          <w:lang w:val="ru-RU"/>
        </w:rPr>
      </w:pPr>
      <w:r w:rsidRPr="00457918">
        <w:rPr>
          <w:sz w:val="28"/>
          <w:szCs w:val="28"/>
          <w:lang w:val="ru-RU"/>
        </w:rPr>
        <w:t>знает и может различать виды и жанры изобразительного искусства;</w:t>
      </w:r>
    </w:p>
    <w:p w:rsidR="00794B42" w:rsidRPr="00457918" w:rsidRDefault="00794B42" w:rsidP="002B2015">
      <w:pPr>
        <w:ind w:firstLine="851"/>
        <w:jc w:val="both"/>
        <w:rPr>
          <w:sz w:val="28"/>
          <w:szCs w:val="28"/>
          <w:lang w:val="ru-RU"/>
        </w:rPr>
      </w:pPr>
      <w:r w:rsidRPr="00457918">
        <w:rPr>
          <w:sz w:val="28"/>
          <w:szCs w:val="28"/>
          <w:lang w:val="ru-RU"/>
        </w:rPr>
        <w:t>умеет применять правила перспективы на практике;</w:t>
      </w:r>
    </w:p>
    <w:p w:rsidR="00835E65" w:rsidRPr="00457918" w:rsidRDefault="00457918" w:rsidP="0012029D">
      <w:pPr>
        <w:jc w:val="both"/>
        <w:rPr>
          <w:b/>
          <w:sz w:val="28"/>
          <w:szCs w:val="28"/>
          <w:lang w:val="ru-RU"/>
        </w:rPr>
      </w:pPr>
      <w:bookmarkStart w:id="32" w:name="3156955"/>
      <w:bookmarkEnd w:id="31"/>
      <w:r w:rsidRPr="00457918">
        <w:rPr>
          <w:rStyle w:val="a6"/>
          <w:color w:val="000000"/>
          <w:sz w:val="28"/>
          <w:szCs w:val="28"/>
          <w:lang w:val="ru-RU"/>
        </w:rPr>
        <w:t xml:space="preserve">ПК </w:t>
      </w:r>
      <w:r w:rsidR="007A38D3" w:rsidRPr="00457918">
        <w:rPr>
          <w:rStyle w:val="a6"/>
          <w:color w:val="000000"/>
          <w:sz w:val="28"/>
          <w:szCs w:val="28"/>
          <w:lang w:val="ru-RU"/>
        </w:rPr>
        <w:t xml:space="preserve">2. </w:t>
      </w:r>
      <w:r w:rsidR="00835E65" w:rsidRPr="00457918">
        <w:rPr>
          <w:b/>
          <w:sz w:val="28"/>
          <w:szCs w:val="28"/>
          <w:lang w:val="uz-Cyrl-UZ"/>
        </w:rPr>
        <w:t>Компетенция последовательного, правильного создания изображения или скульптуры</w:t>
      </w:r>
      <w:r w:rsidR="00835E65" w:rsidRPr="00457918">
        <w:rPr>
          <w:b/>
          <w:sz w:val="28"/>
          <w:szCs w:val="28"/>
          <w:lang w:val="ru-RU"/>
        </w:rPr>
        <w:t>.</w:t>
      </w:r>
    </w:p>
    <w:p w:rsidR="00835E65" w:rsidRPr="00457918" w:rsidRDefault="00835E65" w:rsidP="00835E65">
      <w:pPr>
        <w:ind w:firstLine="851"/>
        <w:jc w:val="both"/>
        <w:rPr>
          <w:sz w:val="28"/>
          <w:szCs w:val="28"/>
          <w:lang w:val="ru-RU"/>
        </w:rPr>
      </w:pPr>
      <w:r w:rsidRPr="00457918">
        <w:rPr>
          <w:sz w:val="28"/>
          <w:szCs w:val="28"/>
          <w:lang w:val="ru-RU"/>
        </w:rPr>
        <w:t>умеет правильно обустроить рабочие место;</w:t>
      </w:r>
    </w:p>
    <w:p w:rsidR="00835E65" w:rsidRPr="00457918" w:rsidRDefault="00835E65" w:rsidP="00835E65">
      <w:pPr>
        <w:ind w:firstLine="851"/>
        <w:jc w:val="both"/>
        <w:rPr>
          <w:sz w:val="28"/>
          <w:szCs w:val="28"/>
          <w:lang w:val="ru-RU"/>
        </w:rPr>
      </w:pPr>
      <w:r w:rsidRPr="00457918">
        <w:rPr>
          <w:sz w:val="28"/>
          <w:szCs w:val="28"/>
          <w:lang w:val="ru-RU"/>
        </w:rPr>
        <w:t>умеет правильно размещать изображение на поверхности бумаги;</w:t>
      </w:r>
    </w:p>
    <w:p w:rsidR="00835E65" w:rsidRPr="00457918" w:rsidRDefault="00835E65" w:rsidP="00835E65">
      <w:pPr>
        <w:ind w:firstLine="851"/>
        <w:jc w:val="both"/>
        <w:rPr>
          <w:sz w:val="28"/>
          <w:szCs w:val="28"/>
          <w:lang w:val="ru-RU"/>
        </w:rPr>
      </w:pPr>
      <w:r w:rsidRPr="00457918">
        <w:rPr>
          <w:sz w:val="28"/>
          <w:szCs w:val="28"/>
          <w:lang w:val="ru-RU"/>
        </w:rPr>
        <w:t>умеет во время изображения использовать основные и сложные цвета;</w:t>
      </w:r>
    </w:p>
    <w:p w:rsidR="00835E65" w:rsidRPr="00457918" w:rsidRDefault="00835E65" w:rsidP="00835E65">
      <w:pPr>
        <w:ind w:firstLine="851"/>
        <w:jc w:val="both"/>
        <w:rPr>
          <w:sz w:val="28"/>
          <w:szCs w:val="28"/>
          <w:lang w:val="ru-RU"/>
        </w:rPr>
      </w:pPr>
      <w:r w:rsidRPr="00457918">
        <w:rPr>
          <w:sz w:val="28"/>
          <w:szCs w:val="28"/>
          <w:lang w:val="ru-RU"/>
        </w:rPr>
        <w:t xml:space="preserve">умеет наблюдать, анализировать, форму, структуру, соотношение пространственное положение натуры и изображать на практике. </w:t>
      </w:r>
    </w:p>
    <w:p w:rsidR="00457918" w:rsidRDefault="00457918" w:rsidP="00D87BC0">
      <w:pPr>
        <w:jc w:val="center"/>
        <w:rPr>
          <w:b/>
          <w:bCs/>
          <w:color w:val="000080"/>
          <w:sz w:val="23"/>
          <w:szCs w:val="23"/>
          <w:lang w:val="ru-RU"/>
        </w:rPr>
      </w:pPr>
      <w:bookmarkStart w:id="33" w:name="3157023"/>
      <w:bookmarkEnd w:id="32"/>
    </w:p>
    <w:p w:rsidR="00457918" w:rsidRDefault="00457918" w:rsidP="00D87BC0">
      <w:pPr>
        <w:jc w:val="center"/>
        <w:rPr>
          <w:b/>
          <w:bCs/>
          <w:color w:val="000080"/>
          <w:sz w:val="23"/>
          <w:szCs w:val="23"/>
          <w:lang w:val="ru-RU"/>
        </w:rPr>
      </w:pPr>
    </w:p>
    <w:p w:rsidR="00457918" w:rsidRDefault="00457918" w:rsidP="00D87BC0">
      <w:pPr>
        <w:jc w:val="center"/>
        <w:rPr>
          <w:b/>
          <w:bCs/>
          <w:color w:val="000080"/>
          <w:sz w:val="23"/>
          <w:szCs w:val="23"/>
          <w:lang w:val="ru-RU"/>
        </w:rPr>
      </w:pPr>
    </w:p>
    <w:p w:rsidR="00457918" w:rsidRDefault="00457918" w:rsidP="00D87BC0">
      <w:pPr>
        <w:jc w:val="center"/>
        <w:rPr>
          <w:b/>
          <w:bCs/>
          <w:color w:val="000080"/>
          <w:sz w:val="23"/>
          <w:szCs w:val="23"/>
          <w:lang w:val="ru-RU"/>
        </w:rPr>
      </w:pPr>
    </w:p>
    <w:p w:rsidR="00457918" w:rsidRDefault="00457918" w:rsidP="00D87BC0">
      <w:pPr>
        <w:jc w:val="center"/>
        <w:rPr>
          <w:b/>
          <w:bCs/>
          <w:color w:val="000080"/>
          <w:sz w:val="23"/>
          <w:szCs w:val="23"/>
          <w:lang w:val="ru-RU"/>
        </w:rPr>
      </w:pPr>
    </w:p>
    <w:p w:rsidR="00457918" w:rsidRDefault="00457918" w:rsidP="00D87BC0">
      <w:pPr>
        <w:jc w:val="center"/>
        <w:rPr>
          <w:b/>
          <w:bCs/>
          <w:color w:val="000080"/>
          <w:sz w:val="23"/>
          <w:szCs w:val="23"/>
          <w:lang w:val="ru-RU"/>
        </w:rPr>
      </w:pPr>
    </w:p>
    <w:p w:rsidR="00457918" w:rsidRDefault="00457918" w:rsidP="00D87BC0">
      <w:pPr>
        <w:jc w:val="center"/>
        <w:rPr>
          <w:b/>
          <w:bCs/>
          <w:color w:val="000080"/>
          <w:sz w:val="23"/>
          <w:szCs w:val="23"/>
          <w:lang w:val="ru-RU"/>
        </w:rPr>
      </w:pPr>
    </w:p>
    <w:p w:rsidR="00457918" w:rsidRDefault="00457918" w:rsidP="00D87BC0">
      <w:pPr>
        <w:jc w:val="center"/>
        <w:rPr>
          <w:b/>
          <w:bCs/>
          <w:color w:val="000080"/>
          <w:sz w:val="23"/>
          <w:szCs w:val="23"/>
          <w:lang w:val="ru-RU"/>
        </w:rPr>
      </w:pPr>
    </w:p>
    <w:p w:rsidR="00457918" w:rsidRDefault="00457918" w:rsidP="00D87BC0">
      <w:pPr>
        <w:jc w:val="center"/>
        <w:rPr>
          <w:b/>
          <w:bCs/>
          <w:color w:val="000080"/>
          <w:sz w:val="23"/>
          <w:szCs w:val="23"/>
          <w:lang w:val="ru-RU"/>
        </w:rPr>
      </w:pPr>
    </w:p>
    <w:p w:rsidR="00457918" w:rsidRDefault="00457918" w:rsidP="00D87BC0">
      <w:pPr>
        <w:jc w:val="center"/>
        <w:rPr>
          <w:b/>
          <w:bCs/>
          <w:color w:val="000080"/>
          <w:sz w:val="23"/>
          <w:szCs w:val="23"/>
          <w:lang w:val="ru-RU"/>
        </w:rPr>
      </w:pPr>
    </w:p>
    <w:p w:rsidR="00457918" w:rsidRDefault="00457918" w:rsidP="00D87BC0">
      <w:pPr>
        <w:jc w:val="center"/>
        <w:rPr>
          <w:b/>
          <w:bCs/>
          <w:color w:val="000080"/>
          <w:sz w:val="23"/>
          <w:szCs w:val="23"/>
          <w:lang w:val="ru-RU"/>
        </w:rPr>
      </w:pPr>
    </w:p>
    <w:p w:rsidR="00457918" w:rsidRDefault="00457918" w:rsidP="00D87BC0">
      <w:pPr>
        <w:jc w:val="center"/>
        <w:rPr>
          <w:b/>
          <w:bCs/>
          <w:color w:val="000080"/>
          <w:sz w:val="23"/>
          <w:szCs w:val="23"/>
          <w:lang w:val="ru-RU"/>
        </w:rPr>
      </w:pPr>
    </w:p>
    <w:p w:rsidR="00457918" w:rsidRDefault="00457918" w:rsidP="00D87BC0">
      <w:pPr>
        <w:jc w:val="center"/>
        <w:rPr>
          <w:b/>
          <w:bCs/>
          <w:color w:val="000080"/>
          <w:sz w:val="23"/>
          <w:szCs w:val="23"/>
          <w:lang w:val="ru-RU"/>
        </w:rPr>
      </w:pPr>
    </w:p>
    <w:p w:rsidR="00457918" w:rsidRDefault="00457918" w:rsidP="00D87BC0">
      <w:pPr>
        <w:jc w:val="center"/>
        <w:rPr>
          <w:b/>
          <w:bCs/>
          <w:color w:val="000080"/>
          <w:sz w:val="23"/>
          <w:szCs w:val="23"/>
          <w:lang w:val="ru-RU"/>
        </w:rPr>
      </w:pPr>
    </w:p>
    <w:p w:rsidR="00D87BC0" w:rsidRPr="0012029D" w:rsidRDefault="00457918" w:rsidP="00D87BC0">
      <w:pPr>
        <w:jc w:val="center"/>
        <w:rPr>
          <w:b/>
          <w:bCs/>
          <w:color w:val="000080"/>
          <w:sz w:val="28"/>
          <w:szCs w:val="28"/>
          <w:lang w:val="ru-RU"/>
        </w:rPr>
      </w:pPr>
      <w:r w:rsidRPr="0012029D">
        <w:rPr>
          <w:b/>
          <w:bCs/>
          <w:color w:val="000080"/>
          <w:sz w:val="28"/>
          <w:szCs w:val="28"/>
          <w:lang w:val="ru-RU"/>
        </w:rPr>
        <w:t>ТЕХНОЛОГИЯ</w:t>
      </w:r>
    </w:p>
    <w:bookmarkEnd w:id="33"/>
    <w:p w:rsidR="00457918" w:rsidRPr="0012029D" w:rsidRDefault="00457918" w:rsidP="00D87BC0">
      <w:pPr>
        <w:ind w:firstLine="851"/>
        <w:jc w:val="center"/>
        <w:rPr>
          <w:b/>
          <w:bCs/>
          <w:color w:val="000080"/>
          <w:sz w:val="28"/>
          <w:szCs w:val="28"/>
          <w:lang w:val="ru-RU"/>
        </w:rPr>
      </w:pPr>
    </w:p>
    <w:p w:rsidR="00D87BC0" w:rsidRPr="0012029D" w:rsidRDefault="00D87BC0" w:rsidP="00D87BC0">
      <w:pPr>
        <w:ind w:firstLine="851"/>
        <w:jc w:val="center"/>
        <w:rPr>
          <w:b/>
          <w:bCs/>
          <w:color w:val="000080"/>
          <w:sz w:val="28"/>
          <w:szCs w:val="28"/>
          <w:lang w:val="ru-RU"/>
        </w:rPr>
      </w:pPr>
      <w:r w:rsidRPr="0012029D">
        <w:rPr>
          <w:b/>
          <w:bCs/>
          <w:color w:val="000080"/>
          <w:sz w:val="28"/>
          <w:szCs w:val="28"/>
          <w:lang w:val="ru-RU"/>
        </w:rPr>
        <w:t>Цели и задачи изучения предмета «Технология»</w:t>
      </w:r>
      <w:r w:rsidR="00773A48" w:rsidRPr="0012029D">
        <w:rPr>
          <w:b/>
          <w:bCs/>
          <w:color w:val="000080"/>
          <w:sz w:val="28"/>
          <w:szCs w:val="28"/>
          <w:lang w:val="ru-RU"/>
        </w:rPr>
        <w:t xml:space="preserve"> </w:t>
      </w:r>
    </w:p>
    <w:p w:rsidR="00D87BC0" w:rsidRPr="0012029D" w:rsidRDefault="00D87BC0" w:rsidP="00D87BC0">
      <w:pPr>
        <w:rPr>
          <w:b/>
          <w:bCs/>
          <w:color w:val="000080"/>
          <w:sz w:val="28"/>
          <w:szCs w:val="28"/>
          <w:lang w:val="ru-RU"/>
        </w:rPr>
      </w:pPr>
      <w:r w:rsidRPr="0012029D">
        <w:rPr>
          <w:rStyle w:val="a6"/>
          <w:color w:val="000000"/>
          <w:sz w:val="28"/>
          <w:szCs w:val="28"/>
          <w:lang w:val="ru-RU"/>
        </w:rPr>
        <w:t xml:space="preserve">Основная цель </w:t>
      </w:r>
      <w:r w:rsidRPr="0012029D">
        <w:rPr>
          <w:rStyle w:val="a6"/>
          <w:sz w:val="28"/>
          <w:szCs w:val="28"/>
          <w:lang w:val="ru-RU"/>
        </w:rPr>
        <w:t xml:space="preserve">изучения </w:t>
      </w:r>
      <w:r w:rsidR="00457918" w:rsidRPr="0012029D">
        <w:rPr>
          <w:b/>
          <w:bCs/>
          <w:sz w:val="28"/>
          <w:szCs w:val="28"/>
          <w:lang w:val="ru-RU"/>
        </w:rPr>
        <w:t>предмета «Технология»:</w:t>
      </w:r>
    </w:p>
    <w:p w:rsidR="006E7B5B" w:rsidRPr="0012029D" w:rsidRDefault="006E7B5B" w:rsidP="006E7B5B">
      <w:pPr>
        <w:ind w:firstLine="851"/>
        <w:jc w:val="both"/>
        <w:rPr>
          <w:sz w:val="28"/>
          <w:szCs w:val="28"/>
          <w:lang w:val="ru-RU"/>
        </w:rPr>
      </w:pPr>
      <w:bookmarkStart w:id="34" w:name="3157030"/>
      <w:r w:rsidRPr="0012029D">
        <w:rPr>
          <w:sz w:val="28"/>
          <w:szCs w:val="28"/>
          <w:lang w:val="ru-RU"/>
        </w:rPr>
        <w:t>формирование и развитие технико-технологических и операционных знаний, умений и навыков, сознательного выбора профессии, формирование компетенции умения налаживать социальные отношения на основе национальных и общечеловеческих ценностей.</w:t>
      </w:r>
    </w:p>
    <w:p w:rsidR="006E7B5B" w:rsidRPr="0012029D" w:rsidRDefault="00D87BC0" w:rsidP="00910100">
      <w:pPr>
        <w:jc w:val="both"/>
        <w:rPr>
          <w:b/>
          <w:bCs/>
          <w:color w:val="000080"/>
          <w:sz w:val="28"/>
          <w:szCs w:val="28"/>
          <w:lang w:val="ru-RU"/>
        </w:rPr>
      </w:pPr>
      <w:bookmarkStart w:id="35" w:name="3157032"/>
      <w:bookmarkEnd w:id="34"/>
      <w:r w:rsidRPr="0012029D">
        <w:rPr>
          <w:rStyle w:val="a6"/>
          <w:color w:val="000000"/>
          <w:sz w:val="28"/>
          <w:szCs w:val="28"/>
          <w:lang w:val="ru-RU"/>
        </w:rPr>
        <w:t xml:space="preserve">Основные задачи </w:t>
      </w:r>
      <w:r w:rsidRPr="0012029D">
        <w:rPr>
          <w:rStyle w:val="a6"/>
          <w:sz w:val="28"/>
          <w:szCs w:val="28"/>
          <w:lang w:val="ru-RU"/>
        </w:rPr>
        <w:t xml:space="preserve">изучения </w:t>
      </w:r>
      <w:r w:rsidRPr="0012029D">
        <w:rPr>
          <w:b/>
          <w:bCs/>
          <w:sz w:val="28"/>
          <w:szCs w:val="28"/>
          <w:lang w:val="ru-RU"/>
        </w:rPr>
        <w:t>предмета «Технология»</w:t>
      </w:r>
      <w:bookmarkStart w:id="36" w:name="3157033"/>
      <w:bookmarkEnd w:id="35"/>
      <w:r w:rsidR="00457918" w:rsidRPr="0012029D">
        <w:rPr>
          <w:b/>
          <w:bCs/>
          <w:sz w:val="28"/>
          <w:szCs w:val="28"/>
          <w:lang w:val="ru-RU"/>
        </w:rPr>
        <w:t>:</w:t>
      </w:r>
    </w:p>
    <w:bookmarkEnd w:id="36"/>
    <w:p w:rsidR="00897D37" w:rsidRPr="0012029D" w:rsidRDefault="00897D37" w:rsidP="00674468">
      <w:pPr>
        <w:ind w:firstLine="851"/>
        <w:jc w:val="both"/>
        <w:rPr>
          <w:color w:val="000000"/>
          <w:sz w:val="28"/>
          <w:szCs w:val="28"/>
          <w:lang w:val="ru-RU"/>
        </w:rPr>
      </w:pPr>
      <w:r w:rsidRPr="0012029D">
        <w:rPr>
          <w:color w:val="000000"/>
          <w:sz w:val="28"/>
          <w:szCs w:val="28"/>
          <w:lang w:val="ru-RU"/>
        </w:rPr>
        <w:t>дать сведения о материалах и их свойствах, качестве, технических объектах и технологических процессах</w:t>
      </w:r>
      <w:r w:rsidR="00BC3477" w:rsidRPr="0012029D">
        <w:rPr>
          <w:color w:val="000000"/>
          <w:sz w:val="28"/>
          <w:szCs w:val="28"/>
          <w:lang w:val="ru-RU"/>
        </w:rPr>
        <w:t>, формировать специальные и общетрудовые умения</w:t>
      </w:r>
      <w:r w:rsidRPr="0012029D">
        <w:rPr>
          <w:color w:val="000000"/>
          <w:sz w:val="28"/>
          <w:szCs w:val="28"/>
          <w:lang w:val="ru-RU"/>
        </w:rPr>
        <w:t>;</w:t>
      </w:r>
    </w:p>
    <w:p w:rsidR="00BC3477" w:rsidRPr="0012029D" w:rsidRDefault="00674468" w:rsidP="00674468">
      <w:pPr>
        <w:ind w:firstLine="851"/>
        <w:jc w:val="both"/>
        <w:rPr>
          <w:color w:val="000000"/>
          <w:sz w:val="28"/>
          <w:szCs w:val="28"/>
          <w:lang w:val="ru-RU"/>
        </w:rPr>
      </w:pPr>
      <w:r w:rsidRPr="0012029D">
        <w:rPr>
          <w:color w:val="000000"/>
          <w:sz w:val="28"/>
          <w:szCs w:val="28"/>
          <w:lang w:val="ru-RU"/>
        </w:rPr>
        <w:t>научить применению на практике специальных и общетрудовых умений, управлению технологическим процессом;</w:t>
      </w:r>
    </w:p>
    <w:p w:rsidR="00BC3477" w:rsidRPr="0012029D" w:rsidRDefault="00BC3477" w:rsidP="00D87BC0">
      <w:pPr>
        <w:ind w:firstLine="851"/>
        <w:jc w:val="both"/>
        <w:rPr>
          <w:color w:val="000000"/>
          <w:sz w:val="28"/>
          <w:szCs w:val="28"/>
          <w:lang w:val="ru-RU"/>
        </w:rPr>
      </w:pPr>
      <w:r w:rsidRPr="0012029D">
        <w:rPr>
          <w:color w:val="000000"/>
          <w:sz w:val="28"/>
          <w:szCs w:val="28"/>
          <w:lang w:val="ru-RU"/>
        </w:rPr>
        <w:t>формировать техническое и креативное мышление, интеллектуальные способности;</w:t>
      </w:r>
    </w:p>
    <w:p w:rsidR="00BC3477" w:rsidRPr="0012029D" w:rsidRDefault="00D06247" w:rsidP="00D87BC0">
      <w:pPr>
        <w:ind w:firstLine="851"/>
        <w:jc w:val="both"/>
        <w:rPr>
          <w:color w:val="000000"/>
          <w:sz w:val="28"/>
          <w:szCs w:val="28"/>
          <w:lang w:val="ru-RU"/>
        </w:rPr>
      </w:pPr>
      <w:r w:rsidRPr="0012029D">
        <w:rPr>
          <w:color w:val="000000"/>
          <w:sz w:val="28"/>
          <w:szCs w:val="28"/>
          <w:lang w:val="ru-RU"/>
        </w:rPr>
        <w:t>научить последовательности в выполнении технологических процессов и анализе качества изделий;</w:t>
      </w:r>
    </w:p>
    <w:p w:rsidR="00D06247" w:rsidRPr="0012029D" w:rsidRDefault="00D06247" w:rsidP="00D87BC0">
      <w:pPr>
        <w:ind w:firstLine="851"/>
        <w:jc w:val="both"/>
        <w:rPr>
          <w:color w:val="000000"/>
          <w:sz w:val="28"/>
          <w:szCs w:val="28"/>
          <w:lang w:val="ru-RU"/>
        </w:rPr>
      </w:pPr>
      <w:r w:rsidRPr="0012029D">
        <w:rPr>
          <w:color w:val="000000"/>
          <w:sz w:val="28"/>
          <w:szCs w:val="28"/>
          <w:lang w:val="ru-RU"/>
        </w:rPr>
        <w:t>товар и выводы о выполнении процессов и операций для оценки качества продукции;</w:t>
      </w:r>
    </w:p>
    <w:p w:rsidR="00897D37" w:rsidRPr="0012029D" w:rsidRDefault="00D06247" w:rsidP="00D87BC0">
      <w:pPr>
        <w:ind w:firstLine="851"/>
        <w:jc w:val="both"/>
        <w:rPr>
          <w:color w:val="000000"/>
          <w:sz w:val="28"/>
          <w:szCs w:val="28"/>
          <w:lang w:val="ru-RU"/>
        </w:rPr>
      </w:pPr>
      <w:r w:rsidRPr="0012029D">
        <w:rPr>
          <w:color w:val="000000"/>
          <w:sz w:val="28"/>
          <w:szCs w:val="28"/>
          <w:lang w:val="ru-RU"/>
        </w:rPr>
        <w:t xml:space="preserve">научить </w:t>
      </w:r>
      <w:r w:rsidR="000545C1" w:rsidRPr="0012029D">
        <w:rPr>
          <w:color w:val="000000"/>
          <w:sz w:val="28"/>
          <w:szCs w:val="28"/>
          <w:lang w:val="ru-RU"/>
        </w:rPr>
        <w:t xml:space="preserve">давать оценку </w:t>
      </w:r>
      <w:r w:rsidRPr="0012029D">
        <w:rPr>
          <w:color w:val="000000"/>
          <w:sz w:val="28"/>
          <w:szCs w:val="28"/>
          <w:lang w:val="ru-RU"/>
        </w:rPr>
        <w:t>изделия</w:t>
      </w:r>
      <w:r w:rsidR="000545C1" w:rsidRPr="0012029D">
        <w:rPr>
          <w:color w:val="000000"/>
          <w:sz w:val="28"/>
          <w:szCs w:val="28"/>
          <w:lang w:val="ru-RU"/>
        </w:rPr>
        <w:t>м</w:t>
      </w:r>
      <w:r w:rsidRPr="0012029D">
        <w:rPr>
          <w:color w:val="000000"/>
          <w:sz w:val="28"/>
          <w:szCs w:val="28"/>
          <w:lang w:val="ru-RU"/>
        </w:rPr>
        <w:t xml:space="preserve"> и про</w:t>
      </w:r>
      <w:r w:rsidR="000545C1" w:rsidRPr="0012029D">
        <w:rPr>
          <w:color w:val="000000"/>
          <w:sz w:val="28"/>
          <w:szCs w:val="28"/>
          <w:lang w:val="ru-RU"/>
        </w:rPr>
        <w:t>цессам,</w:t>
      </w:r>
      <w:r w:rsidRPr="0012029D">
        <w:rPr>
          <w:color w:val="000000"/>
          <w:sz w:val="28"/>
          <w:szCs w:val="28"/>
          <w:lang w:val="ru-RU"/>
        </w:rPr>
        <w:t xml:space="preserve"> а также трудовы</w:t>
      </w:r>
      <w:r w:rsidR="000545C1" w:rsidRPr="0012029D">
        <w:rPr>
          <w:color w:val="000000"/>
          <w:sz w:val="28"/>
          <w:szCs w:val="28"/>
          <w:lang w:val="ru-RU"/>
        </w:rPr>
        <w:t>м операциям, качеству</w:t>
      </w:r>
      <w:r w:rsidRPr="0012029D">
        <w:rPr>
          <w:color w:val="000000"/>
          <w:sz w:val="28"/>
          <w:szCs w:val="28"/>
          <w:lang w:val="ru-RU"/>
        </w:rPr>
        <w:t xml:space="preserve"> продукта;</w:t>
      </w:r>
    </w:p>
    <w:p w:rsidR="00897D37" w:rsidRPr="0012029D" w:rsidRDefault="00897D37" w:rsidP="00D87BC0">
      <w:pPr>
        <w:ind w:firstLine="851"/>
        <w:jc w:val="both"/>
        <w:rPr>
          <w:color w:val="000000"/>
          <w:sz w:val="28"/>
          <w:szCs w:val="28"/>
          <w:lang w:val="ru-RU"/>
        </w:rPr>
      </w:pPr>
      <w:r w:rsidRPr="0012029D">
        <w:rPr>
          <w:color w:val="000000"/>
          <w:sz w:val="28"/>
          <w:szCs w:val="28"/>
          <w:lang w:val="ru-RU"/>
        </w:rPr>
        <w:t>ф</w:t>
      </w:r>
      <w:r w:rsidR="00910100" w:rsidRPr="0012029D">
        <w:rPr>
          <w:color w:val="000000"/>
          <w:sz w:val="28"/>
          <w:szCs w:val="28"/>
          <w:lang w:val="ru-RU"/>
        </w:rPr>
        <w:t>ормировать</w:t>
      </w:r>
      <w:r w:rsidRPr="0012029D">
        <w:rPr>
          <w:color w:val="000000"/>
          <w:sz w:val="28"/>
          <w:szCs w:val="28"/>
          <w:lang w:val="ru-RU"/>
        </w:rPr>
        <w:t xml:space="preserve"> </w:t>
      </w:r>
      <w:r w:rsidR="00910100" w:rsidRPr="0012029D">
        <w:rPr>
          <w:color w:val="000000"/>
          <w:sz w:val="28"/>
          <w:szCs w:val="28"/>
          <w:lang w:val="ru-RU"/>
        </w:rPr>
        <w:t>и развивать</w:t>
      </w:r>
      <w:r w:rsidRPr="0012029D">
        <w:rPr>
          <w:color w:val="000000"/>
          <w:sz w:val="28"/>
          <w:szCs w:val="28"/>
          <w:lang w:val="ru-RU"/>
        </w:rPr>
        <w:t xml:space="preserve"> </w:t>
      </w:r>
      <w:r w:rsidR="00910100" w:rsidRPr="0012029D">
        <w:rPr>
          <w:color w:val="000000"/>
          <w:sz w:val="28"/>
          <w:szCs w:val="28"/>
          <w:lang w:val="ru-RU"/>
        </w:rPr>
        <w:t>ключевые и предметные компетенции, направленные</w:t>
      </w:r>
      <w:r w:rsidRPr="0012029D">
        <w:rPr>
          <w:color w:val="000000"/>
          <w:sz w:val="28"/>
          <w:szCs w:val="28"/>
          <w:lang w:val="ru-RU"/>
        </w:rPr>
        <w:t xml:space="preserve"> на сознательный выбор профессии</w:t>
      </w:r>
      <w:r w:rsidR="000545C1" w:rsidRPr="0012029D">
        <w:rPr>
          <w:color w:val="000000"/>
          <w:sz w:val="28"/>
          <w:szCs w:val="28"/>
          <w:lang w:val="ru-RU"/>
        </w:rPr>
        <w:t>.</w:t>
      </w:r>
      <w:r w:rsidRPr="0012029D">
        <w:rPr>
          <w:color w:val="000000"/>
          <w:sz w:val="28"/>
          <w:szCs w:val="28"/>
          <w:lang w:val="ru-RU"/>
        </w:rPr>
        <w:t xml:space="preserve"> </w:t>
      </w:r>
    </w:p>
    <w:p w:rsidR="00457918" w:rsidRPr="0012029D" w:rsidRDefault="00457918" w:rsidP="006E7B5B">
      <w:pPr>
        <w:shd w:val="clear" w:color="auto" w:fill="FFFFFF"/>
        <w:ind w:firstLine="851"/>
        <w:jc w:val="center"/>
        <w:rPr>
          <w:b/>
          <w:bCs/>
          <w:color w:val="7030A0"/>
          <w:sz w:val="28"/>
          <w:szCs w:val="28"/>
          <w:lang w:val="ru-RU"/>
        </w:rPr>
      </w:pPr>
      <w:bookmarkStart w:id="37" w:name="3157046"/>
    </w:p>
    <w:p w:rsidR="006E7B5B" w:rsidRPr="0012029D" w:rsidRDefault="006E7B5B" w:rsidP="006E7B5B">
      <w:pPr>
        <w:shd w:val="clear" w:color="auto" w:fill="FFFFFF"/>
        <w:ind w:firstLine="851"/>
        <w:jc w:val="center"/>
        <w:rPr>
          <w:b/>
          <w:bCs/>
          <w:color w:val="7030A0"/>
          <w:sz w:val="28"/>
          <w:szCs w:val="28"/>
          <w:lang w:val="ru-RU"/>
        </w:rPr>
      </w:pPr>
      <w:r w:rsidRPr="0012029D">
        <w:rPr>
          <w:b/>
          <w:bCs/>
          <w:color w:val="7030A0"/>
          <w:sz w:val="28"/>
          <w:szCs w:val="28"/>
          <w:lang w:val="ru-RU"/>
        </w:rPr>
        <w:t>Требования к уровню подготовки по предмету «Технология»</w:t>
      </w:r>
    </w:p>
    <w:p w:rsidR="006E7B5B" w:rsidRPr="0012029D" w:rsidRDefault="0012029D" w:rsidP="0012029D">
      <w:pPr>
        <w:jc w:val="both"/>
        <w:rPr>
          <w:b/>
          <w:sz w:val="28"/>
          <w:szCs w:val="28"/>
          <w:lang w:val="ru-RU"/>
        </w:rPr>
      </w:pPr>
      <w:bookmarkStart w:id="38" w:name="3157048"/>
      <w:bookmarkEnd w:id="37"/>
      <w:r w:rsidRPr="0012029D">
        <w:rPr>
          <w:rStyle w:val="a6"/>
          <w:color w:val="000000"/>
          <w:sz w:val="28"/>
          <w:szCs w:val="28"/>
          <w:lang w:val="ru-RU"/>
        </w:rPr>
        <w:t xml:space="preserve">ПК </w:t>
      </w:r>
      <w:r w:rsidR="00D87BC0" w:rsidRPr="0012029D">
        <w:rPr>
          <w:rStyle w:val="a6"/>
          <w:color w:val="000000"/>
          <w:sz w:val="28"/>
          <w:szCs w:val="28"/>
          <w:lang w:val="ru-RU"/>
        </w:rPr>
        <w:t xml:space="preserve">1. </w:t>
      </w:r>
      <w:r w:rsidR="006E7B5B" w:rsidRPr="0012029D">
        <w:rPr>
          <w:b/>
          <w:sz w:val="28"/>
          <w:szCs w:val="28"/>
          <w:lang w:val="ru-RU"/>
        </w:rPr>
        <w:t>Формирование компетенции по знанию видов изделий, способов их изготовления, технологическо</w:t>
      </w:r>
      <w:r w:rsidRPr="0012029D">
        <w:rPr>
          <w:b/>
          <w:sz w:val="28"/>
          <w:szCs w:val="28"/>
          <w:lang w:val="ru-RU"/>
        </w:rPr>
        <w:t>го конструирования и применения</w:t>
      </w:r>
    </w:p>
    <w:p w:rsidR="00496B45" w:rsidRPr="0012029D" w:rsidRDefault="00496B45" w:rsidP="00496B45">
      <w:pPr>
        <w:ind w:firstLine="851"/>
        <w:jc w:val="both"/>
        <w:rPr>
          <w:sz w:val="28"/>
          <w:szCs w:val="28"/>
          <w:lang w:val="ru-RU"/>
        </w:rPr>
      </w:pPr>
      <w:r w:rsidRPr="0012029D">
        <w:rPr>
          <w:sz w:val="28"/>
          <w:szCs w:val="28"/>
          <w:lang w:val="ru-RU"/>
        </w:rPr>
        <w:t>может выполнить простое конструирование, планирование, измерение, изготовление предметов из различных материалов;</w:t>
      </w:r>
    </w:p>
    <w:p w:rsidR="00496B45" w:rsidRPr="0012029D" w:rsidRDefault="000C4B52" w:rsidP="00496B45">
      <w:pPr>
        <w:ind w:firstLine="851"/>
        <w:jc w:val="both"/>
        <w:rPr>
          <w:sz w:val="28"/>
          <w:szCs w:val="28"/>
          <w:lang w:val="ru-RU"/>
        </w:rPr>
      </w:pPr>
      <w:r w:rsidRPr="0012029D">
        <w:rPr>
          <w:sz w:val="28"/>
          <w:szCs w:val="28"/>
          <w:lang w:val="ru-RU"/>
        </w:rPr>
        <w:t>различает натураль</w:t>
      </w:r>
      <w:r w:rsidR="00496B45" w:rsidRPr="0012029D">
        <w:rPr>
          <w:sz w:val="28"/>
          <w:szCs w:val="28"/>
          <w:lang w:val="ru-RU"/>
        </w:rPr>
        <w:t>ные</w:t>
      </w:r>
      <w:r w:rsidRPr="0012029D">
        <w:rPr>
          <w:sz w:val="28"/>
          <w:szCs w:val="28"/>
          <w:lang w:val="ru-RU"/>
        </w:rPr>
        <w:t xml:space="preserve"> и прочие</w:t>
      </w:r>
      <w:r w:rsidR="00496B45" w:rsidRPr="0012029D">
        <w:rPr>
          <w:sz w:val="28"/>
          <w:szCs w:val="28"/>
          <w:lang w:val="ru-RU"/>
        </w:rPr>
        <w:t xml:space="preserve"> материалы;</w:t>
      </w:r>
    </w:p>
    <w:p w:rsidR="00496B45" w:rsidRPr="0012029D" w:rsidRDefault="00496B45" w:rsidP="00496B45">
      <w:pPr>
        <w:ind w:firstLine="851"/>
        <w:jc w:val="both"/>
        <w:rPr>
          <w:sz w:val="28"/>
          <w:szCs w:val="28"/>
          <w:lang w:val="ru-RU"/>
        </w:rPr>
      </w:pPr>
      <w:r w:rsidRPr="0012029D">
        <w:rPr>
          <w:sz w:val="28"/>
          <w:szCs w:val="28"/>
          <w:lang w:val="ru-RU"/>
        </w:rPr>
        <w:t>умеет конструировать изделия из различных материалов в правильной последовательности;</w:t>
      </w:r>
    </w:p>
    <w:p w:rsidR="00496B45" w:rsidRPr="0012029D" w:rsidRDefault="00496B45" w:rsidP="00496B45">
      <w:pPr>
        <w:ind w:firstLine="851"/>
        <w:jc w:val="both"/>
        <w:rPr>
          <w:sz w:val="28"/>
          <w:szCs w:val="28"/>
          <w:lang w:val="ru-RU"/>
        </w:rPr>
      </w:pPr>
      <w:r w:rsidRPr="0012029D">
        <w:rPr>
          <w:sz w:val="28"/>
          <w:szCs w:val="28"/>
          <w:lang w:val="ru-RU"/>
        </w:rPr>
        <w:t>умеет шить простые изделия;</w:t>
      </w:r>
    </w:p>
    <w:p w:rsidR="00496B45" w:rsidRPr="0012029D" w:rsidRDefault="00496B45" w:rsidP="00496B45">
      <w:pPr>
        <w:ind w:firstLine="851"/>
        <w:jc w:val="both"/>
        <w:rPr>
          <w:sz w:val="28"/>
          <w:szCs w:val="28"/>
          <w:lang w:val="ru-RU"/>
        </w:rPr>
      </w:pPr>
      <w:r w:rsidRPr="0012029D">
        <w:rPr>
          <w:sz w:val="28"/>
          <w:szCs w:val="28"/>
          <w:lang w:val="ru-RU"/>
        </w:rPr>
        <w:t>умеет вязать простые изделия небольшого размера;</w:t>
      </w:r>
    </w:p>
    <w:p w:rsidR="00496B45" w:rsidRPr="0012029D" w:rsidRDefault="00496B45" w:rsidP="00496B45">
      <w:pPr>
        <w:ind w:firstLine="851"/>
        <w:jc w:val="both"/>
        <w:rPr>
          <w:sz w:val="28"/>
          <w:szCs w:val="28"/>
          <w:lang w:val="ru-RU"/>
        </w:rPr>
      </w:pPr>
      <w:r w:rsidRPr="0012029D">
        <w:rPr>
          <w:sz w:val="28"/>
          <w:szCs w:val="28"/>
          <w:lang w:val="ru-RU"/>
        </w:rPr>
        <w:t>умеет изготавливать простые модели;</w:t>
      </w:r>
    </w:p>
    <w:p w:rsidR="00496B45" w:rsidRPr="0012029D" w:rsidRDefault="00496B45" w:rsidP="00496B45">
      <w:pPr>
        <w:ind w:firstLine="851"/>
        <w:jc w:val="both"/>
        <w:rPr>
          <w:sz w:val="28"/>
          <w:szCs w:val="28"/>
          <w:lang w:val="ru-RU"/>
        </w:rPr>
      </w:pPr>
      <w:r w:rsidRPr="0012029D">
        <w:rPr>
          <w:sz w:val="28"/>
          <w:szCs w:val="28"/>
          <w:lang w:val="ru-RU"/>
        </w:rPr>
        <w:t xml:space="preserve">при выполнении сгибания, склеивания, при раскрое изделий соблюдает правила техники безопасности и санитарно-гигиенические требования, умеет правильно использовать острые и режущие предметы. </w:t>
      </w:r>
    </w:p>
    <w:p w:rsidR="006E7B5B" w:rsidRPr="0012029D" w:rsidRDefault="0012029D" w:rsidP="0012029D">
      <w:pPr>
        <w:jc w:val="both"/>
        <w:rPr>
          <w:b/>
          <w:sz w:val="28"/>
          <w:szCs w:val="28"/>
          <w:lang w:val="ru-RU"/>
        </w:rPr>
      </w:pPr>
      <w:bookmarkStart w:id="39" w:name="3157093"/>
      <w:bookmarkEnd w:id="38"/>
      <w:r w:rsidRPr="0012029D">
        <w:rPr>
          <w:rStyle w:val="a6"/>
          <w:color w:val="000000"/>
          <w:sz w:val="28"/>
          <w:szCs w:val="28"/>
          <w:lang w:val="ru-RU"/>
        </w:rPr>
        <w:t xml:space="preserve">ПК </w:t>
      </w:r>
      <w:r w:rsidR="00D87BC0" w:rsidRPr="0012029D">
        <w:rPr>
          <w:rStyle w:val="a6"/>
          <w:color w:val="000000"/>
          <w:sz w:val="28"/>
          <w:szCs w:val="28"/>
          <w:lang w:val="ru-RU"/>
        </w:rPr>
        <w:t xml:space="preserve">2. </w:t>
      </w:r>
      <w:r w:rsidR="006E7B5B" w:rsidRPr="0012029D">
        <w:rPr>
          <w:b/>
          <w:sz w:val="28"/>
          <w:szCs w:val="28"/>
          <w:lang w:val="ru-RU"/>
        </w:rPr>
        <w:t>Операционная компетенция выполнения функциональных, психомоторных, прикладных видов деятельности.</w:t>
      </w:r>
    </w:p>
    <w:bookmarkEnd w:id="39"/>
    <w:p w:rsidR="002E66C5" w:rsidRPr="0012029D" w:rsidRDefault="002E66C5" w:rsidP="002E66C5">
      <w:pPr>
        <w:ind w:firstLine="851"/>
        <w:jc w:val="both"/>
        <w:rPr>
          <w:sz w:val="28"/>
          <w:szCs w:val="28"/>
          <w:lang w:val="ru-RU"/>
        </w:rPr>
      </w:pPr>
      <w:r w:rsidRPr="0012029D">
        <w:rPr>
          <w:sz w:val="28"/>
          <w:szCs w:val="28"/>
          <w:lang w:val="ru-RU"/>
        </w:rPr>
        <w:t>может непосредственно выполнять вслед за учителем учебные профессиональные действия в пределах имеющихся трудовых навыков;</w:t>
      </w:r>
    </w:p>
    <w:p w:rsidR="0022052C" w:rsidRPr="0012029D" w:rsidRDefault="004B32F5" w:rsidP="00D87BC0">
      <w:pPr>
        <w:ind w:firstLine="851"/>
        <w:jc w:val="both"/>
        <w:rPr>
          <w:color w:val="000000"/>
          <w:sz w:val="28"/>
          <w:szCs w:val="28"/>
          <w:lang w:val="ru-RU"/>
        </w:rPr>
      </w:pPr>
      <w:r w:rsidRPr="0012029D">
        <w:rPr>
          <w:color w:val="000000"/>
          <w:sz w:val="28"/>
          <w:szCs w:val="28"/>
          <w:lang w:val="ru-RU"/>
        </w:rPr>
        <w:t xml:space="preserve">обладает трудолюбием, </w:t>
      </w:r>
      <w:r w:rsidR="0022052C" w:rsidRPr="0012029D">
        <w:rPr>
          <w:color w:val="000000"/>
          <w:sz w:val="28"/>
          <w:szCs w:val="28"/>
          <w:lang w:val="ru-RU"/>
        </w:rPr>
        <w:t xml:space="preserve">соблюдает правила </w:t>
      </w:r>
      <w:r w:rsidRPr="0012029D">
        <w:rPr>
          <w:color w:val="000000"/>
          <w:sz w:val="28"/>
          <w:szCs w:val="28"/>
          <w:lang w:val="ru-RU"/>
        </w:rPr>
        <w:t>поведения;</w:t>
      </w:r>
      <w:r w:rsidR="0022052C" w:rsidRPr="0012029D">
        <w:rPr>
          <w:color w:val="000000"/>
          <w:sz w:val="28"/>
          <w:szCs w:val="28"/>
          <w:lang w:val="ru-RU"/>
        </w:rPr>
        <w:t xml:space="preserve"> </w:t>
      </w:r>
    </w:p>
    <w:p w:rsidR="006E7B5B" w:rsidRPr="0012029D" w:rsidRDefault="0012029D" w:rsidP="0012029D">
      <w:pPr>
        <w:jc w:val="both"/>
        <w:rPr>
          <w:b/>
          <w:sz w:val="28"/>
          <w:szCs w:val="28"/>
          <w:lang w:val="ru-RU"/>
        </w:rPr>
      </w:pPr>
      <w:bookmarkStart w:id="40" w:name="3157109"/>
      <w:r w:rsidRPr="0012029D">
        <w:rPr>
          <w:rStyle w:val="a6"/>
          <w:color w:val="000000"/>
          <w:sz w:val="28"/>
          <w:szCs w:val="28"/>
          <w:lang w:val="ru-RU"/>
        </w:rPr>
        <w:t xml:space="preserve">ПК </w:t>
      </w:r>
      <w:r w:rsidR="00D87BC0" w:rsidRPr="0012029D">
        <w:rPr>
          <w:rStyle w:val="a6"/>
          <w:color w:val="000000"/>
          <w:sz w:val="28"/>
          <w:szCs w:val="28"/>
          <w:lang w:val="ru-RU"/>
        </w:rPr>
        <w:t xml:space="preserve">3. </w:t>
      </w:r>
      <w:r w:rsidR="006E7B5B" w:rsidRPr="0012029D">
        <w:rPr>
          <w:b/>
          <w:sz w:val="28"/>
          <w:szCs w:val="28"/>
          <w:lang w:val="ru-RU"/>
        </w:rPr>
        <w:t>Компетенция разумного выбора профессии, умения налаживать социальные отношения</w:t>
      </w:r>
    </w:p>
    <w:p w:rsidR="006E7B5B" w:rsidRDefault="006E7B5B" w:rsidP="006E7B5B">
      <w:pPr>
        <w:ind w:firstLine="567"/>
        <w:jc w:val="both"/>
        <w:rPr>
          <w:bCs/>
          <w:sz w:val="28"/>
          <w:szCs w:val="28"/>
          <w:lang w:val="uz-Cyrl-UZ"/>
        </w:rPr>
      </w:pPr>
      <w:r w:rsidRPr="0012029D">
        <w:rPr>
          <w:bCs/>
          <w:sz w:val="28"/>
          <w:szCs w:val="28"/>
          <w:lang w:val="uz-Cyrl-UZ"/>
        </w:rPr>
        <w:t>знает мир профессий, умеет получать информацию о различных профессиях и может охарактеризовать их.</w:t>
      </w:r>
    </w:p>
    <w:p w:rsidR="00875D4C" w:rsidRDefault="00875D4C" w:rsidP="006E7B5B">
      <w:pPr>
        <w:ind w:firstLine="567"/>
        <w:jc w:val="both"/>
        <w:rPr>
          <w:bCs/>
          <w:sz w:val="28"/>
          <w:szCs w:val="28"/>
          <w:lang w:val="uz-Cyrl-UZ"/>
        </w:rPr>
      </w:pPr>
    </w:p>
    <w:p w:rsidR="00875D4C" w:rsidRPr="00875D4C" w:rsidRDefault="00875D4C" w:rsidP="00875D4C">
      <w:pPr>
        <w:ind w:firstLine="567"/>
        <w:jc w:val="center"/>
        <w:rPr>
          <w:b/>
          <w:bCs/>
          <w:color w:val="002060"/>
          <w:sz w:val="28"/>
          <w:szCs w:val="28"/>
          <w:lang w:val="uz-Cyrl-UZ"/>
        </w:rPr>
      </w:pPr>
      <w:r w:rsidRPr="00875D4C">
        <w:rPr>
          <w:b/>
          <w:bCs/>
          <w:color w:val="002060"/>
          <w:sz w:val="28"/>
          <w:szCs w:val="28"/>
          <w:lang w:val="uz-Cyrl-UZ"/>
        </w:rPr>
        <w:t>РОДНОЙ ЯЗЫК</w:t>
      </w:r>
      <w:r>
        <w:rPr>
          <w:b/>
          <w:bCs/>
          <w:color w:val="002060"/>
          <w:sz w:val="28"/>
          <w:szCs w:val="28"/>
          <w:lang w:val="uz-Cyrl-UZ"/>
        </w:rPr>
        <w:t xml:space="preserve"> (Букварь, Пропись)</w:t>
      </w:r>
    </w:p>
    <w:p w:rsidR="00875D4C" w:rsidRPr="00875D4C" w:rsidRDefault="00875D4C" w:rsidP="00875D4C">
      <w:pPr>
        <w:ind w:firstLine="567"/>
        <w:jc w:val="both"/>
        <w:rPr>
          <w:b/>
          <w:sz w:val="28"/>
          <w:szCs w:val="28"/>
          <w:lang w:val="ru-RU" w:eastAsia="ru-RU"/>
        </w:rPr>
      </w:pPr>
      <w:r w:rsidRPr="00875D4C">
        <w:rPr>
          <w:rFonts w:eastAsia="Calibri"/>
          <w:b/>
          <w:sz w:val="28"/>
          <w:szCs w:val="28"/>
          <w:lang w:val="ru-RU" w:eastAsia="ru-RU"/>
        </w:rPr>
        <w:t xml:space="preserve">Формируемые у учащихся элементы ключевых компетенций </w:t>
      </w:r>
    </w:p>
    <w:p w:rsidR="00875D4C" w:rsidRPr="00875D4C" w:rsidRDefault="00875D4C" w:rsidP="00875D4C">
      <w:pPr>
        <w:ind w:firstLine="567"/>
        <w:jc w:val="both"/>
        <w:rPr>
          <w:b/>
          <w:lang w:val="ru-RU" w:eastAsia="ru-RU"/>
        </w:rPr>
      </w:pPr>
      <w:r w:rsidRPr="00875D4C">
        <w:rPr>
          <w:rFonts w:eastAsia="Calibri"/>
          <w:b/>
          <w:lang w:val="ru-RU" w:eastAsia="ru-RU"/>
        </w:rPr>
        <w:t>К</w:t>
      </w:r>
      <w:r w:rsidRPr="00875D4C">
        <w:rPr>
          <w:b/>
          <w:lang w:val="ru-RU" w:eastAsia="ru-RU"/>
        </w:rPr>
        <w:t>оммуникативная компетенция:</w:t>
      </w:r>
    </w:p>
    <w:p w:rsidR="00875D4C" w:rsidRPr="00875D4C" w:rsidRDefault="00875D4C" w:rsidP="00875D4C">
      <w:pPr>
        <w:ind w:firstLine="567"/>
        <w:jc w:val="both"/>
        <w:rPr>
          <w:lang w:val="ru-RU" w:eastAsia="ru-RU"/>
        </w:rPr>
      </w:pPr>
      <w:r w:rsidRPr="00875D4C">
        <w:rPr>
          <w:lang w:val="ru-RU" w:eastAsia="ru-RU"/>
        </w:rPr>
        <w:t>обладает прочными каллиграфическими, орфографическими и пунктуационными навыками в пределах изученного;</w:t>
      </w:r>
    </w:p>
    <w:p w:rsidR="00875D4C" w:rsidRPr="00875D4C" w:rsidRDefault="00875D4C" w:rsidP="00875D4C">
      <w:pPr>
        <w:ind w:firstLine="567"/>
        <w:jc w:val="both"/>
        <w:rPr>
          <w:lang w:val="ru-RU" w:eastAsia="ru-RU"/>
        </w:rPr>
      </w:pPr>
      <w:r w:rsidRPr="00875D4C">
        <w:rPr>
          <w:lang w:val="ru-RU" w:eastAsia="ru-RU"/>
        </w:rPr>
        <w:t xml:space="preserve">может написать словарный диктант объёмом 18-20 слов, содержащий хорошо усвоенные слова, диктант, содержащий 65-70 слов;  </w:t>
      </w:r>
    </w:p>
    <w:p w:rsidR="00875D4C" w:rsidRPr="00875D4C" w:rsidRDefault="00875D4C" w:rsidP="00875D4C">
      <w:pPr>
        <w:ind w:firstLine="567"/>
        <w:jc w:val="both"/>
        <w:rPr>
          <w:color w:val="FF0000"/>
          <w:lang w:val="ru-RU" w:eastAsia="ru-RU"/>
        </w:rPr>
      </w:pPr>
      <w:r w:rsidRPr="00875D4C">
        <w:rPr>
          <w:lang w:val="ru-RU" w:eastAsia="ru-RU"/>
        </w:rPr>
        <w:t>владеет нормами русского литературного языка: литературного произношения, образования форм слова, построение словосочетаний с  учётом их лексического значения и стилевой принадлежности в пределах изученного.</w:t>
      </w:r>
    </w:p>
    <w:p w:rsidR="00875D4C" w:rsidRPr="00875D4C" w:rsidRDefault="00875D4C" w:rsidP="00875D4C">
      <w:pPr>
        <w:ind w:firstLine="567"/>
        <w:jc w:val="both"/>
        <w:rPr>
          <w:b/>
          <w:bCs/>
          <w:lang w:val="ru-RU"/>
        </w:rPr>
      </w:pPr>
      <w:r w:rsidRPr="00875D4C">
        <w:rPr>
          <w:b/>
          <w:bCs/>
          <w:lang w:val="ru-RU"/>
        </w:rPr>
        <w:t>Информационная компетенция:</w:t>
      </w:r>
    </w:p>
    <w:p w:rsidR="00875D4C" w:rsidRPr="00875D4C" w:rsidRDefault="00875D4C" w:rsidP="00875D4C">
      <w:pPr>
        <w:ind w:firstLine="567"/>
        <w:jc w:val="both"/>
        <w:rPr>
          <w:bCs/>
          <w:lang w:val="uz-Cyrl-UZ"/>
        </w:rPr>
      </w:pPr>
      <w:r w:rsidRPr="00875D4C">
        <w:rPr>
          <w:bCs/>
          <w:lang w:val="ru-RU"/>
        </w:rPr>
        <w:t xml:space="preserve"> умеет читать, обращаться за разъяснением незнакомых слов к учителю; </w:t>
      </w:r>
    </w:p>
    <w:p w:rsidR="00875D4C" w:rsidRPr="00875D4C" w:rsidRDefault="00875D4C" w:rsidP="00875D4C">
      <w:pPr>
        <w:ind w:firstLine="567"/>
        <w:jc w:val="both"/>
        <w:rPr>
          <w:bCs/>
          <w:lang w:val="ru-RU"/>
        </w:rPr>
      </w:pPr>
      <w:r w:rsidRPr="00875D4C">
        <w:rPr>
          <w:bCs/>
          <w:lang w:val="ru-RU"/>
        </w:rPr>
        <w:t>умеет проверять написанное и исправлять ошибки самостоятельно или под руководством учителя;</w:t>
      </w:r>
    </w:p>
    <w:p w:rsidR="00875D4C" w:rsidRDefault="00875D4C" w:rsidP="00875D4C">
      <w:pPr>
        <w:ind w:firstLine="567"/>
        <w:jc w:val="both"/>
        <w:rPr>
          <w:bCs/>
          <w:lang w:val="ru-RU"/>
        </w:rPr>
      </w:pPr>
      <w:r w:rsidRPr="00875D4C">
        <w:rPr>
          <w:bCs/>
          <w:lang w:val="ru-RU"/>
        </w:rPr>
        <w:t>может написать изложение текста-повествования по коллективно или самостоятельно составленному плану, используя местоимения для связи предложений, синонимы и  антонимы, дать заголовок с опорой на тему или основную мысль.</w:t>
      </w:r>
    </w:p>
    <w:p w:rsidR="00875D4C" w:rsidRPr="00875D4C" w:rsidRDefault="00875D4C" w:rsidP="00875D4C">
      <w:pPr>
        <w:ind w:firstLine="567"/>
        <w:jc w:val="both"/>
        <w:rPr>
          <w:bCs/>
          <w:lang w:val="ru-RU"/>
        </w:rPr>
      </w:pPr>
      <w:r w:rsidRPr="00875D4C">
        <w:rPr>
          <w:b/>
          <w:bCs/>
          <w:lang w:val="ru-RU"/>
        </w:rPr>
        <w:t>Компетенция самосовершенствования:</w:t>
      </w:r>
    </w:p>
    <w:p w:rsidR="00875D4C" w:rsidRPr="00875D4C" w:rsidRDefault="00875D4C" w:rsidP="00875D4C">
      <w:pPr>
        <w:ind w:firstLine="567"/>
        <w:jc w:val="both"/>
        <w:rPr>
          <w:bCs/>
          <w:lang w:val="ru-RU"/>
        </w:rPr>
      </w:pPr>
      <w:r w:rsidRPr="00875D4C">
        <w:rPr>
          <w:bCs/>
          <w:lang w:val="ru-RU"/>
        </w:rPr>
        <w:t>стремится изучать русский язык, совершенствовать свои знания и умения;</w:t>
      </w:r>
    </w:p>
    <w:p w:rsidR="00875D4C" w:rsidRDefault="00875D4C" w:rsidP="00875D4C">
      <w:pPr>
        <w:ind w:firstLine="567"/>
        <w:jc w:val="both"/>
        <w:rPr>
          <w:bCs/>
          <w:lang w:val="ru-RU"/>
        </w:rPr>
      </w:pPr>
      <w:r w:rsidRPr="00875D4C">
        <w:rPr>
          <w:bCs/>
          <w:lang w:val="ru-RU"/>
        </w:rPr>
        <w:t>может адекватно оценивать свои знания и умения на русском языке;</w:t>
      </w:r>
    </w:p>
    <w:p w:rsidR="00875D4C" w:rsidRDefault="00875D4C" w:rsidP="00875D4C">
      <w:pPr>
        <w:ind w:firstLine="567"/>
        <w:jc w:val="both"/>
        <w:rPr>
          <w:bCs/>
          <w:lang w:val="ru-RU"/>
        </w:rPr>
      </w:pPr>
      <w:r w:rsidRPr="00875D4C">
        <w:rPr>
          <w:b/>
          <w:bCs/>
          <w:lang w:val="ru-RU"/>
        </w:rPr>
        <w:t>Компетенция социально-гражданской активности:</w:t>
      </w:r>
    </w:p>
    <w:p w:rsidR="00875D4C" w:rsidRPr="00875D4C" w:rsidRDefault="00875D4C" w:rsidP="00875D4C">
      <w:pPr>
        <w:ind w:firstLine="567"/>
        <w:jc w:val="both"/>
        <w:rPr>
          <w:bCs/>
          <w:lang w:val="ru-RU"/>
        </w:rPr>
      </w:pPr>
      <w:r w:rsidRPr="00875D4C">
        <w:rPr>
          <w:bCs/>
          <w:lang w:val="ru-RU"/>
        </w:rPr>
        <w:t xml:space="preserve">хорошо понимает роль и значение изучения русского языка как одного из мировых языков; </w:t>
      </w:r>
    </w:p>
    <w:p w:rsidR="00875D4C" w:rsidRDefault="00875D4C" w:rsidP="00875D4C">
      <w:pPr>
        <w:ind w:firstLine="567"/>
        <w:jc w:val="both"/>
        <w:rPr>
          <w:bCs/>
          <w:lang w:val="ru-RU"/>
        </w:rPr>
      </w:pPr>
      <w:r w:rsidRPr="00875D4C">
        <w:rPr>
          <w:bCs/>
          <w:lang w:val="ru-RU"/>
        </w:rPr>
        <w:t>может рассказать о себе и ближайшем окружении, школе, своём населённом пункте, Узбекистане на русском языке в пределах изученного;</w:t>
      </w:r>
    </w:p>
    <w:p w:rsidR="00875D4C" w:rsidRPr="00875D4C" w:rsidRDefault="00875D4C" w:rsidP="00875D4C">
      <w:pPr>
        <w:ind w:firstLine="567"/>
        <w:jc w:val="both"/>
        <w:rPr>
          <w:b/>
          <w:bCs/>
          <w:lang w:val="ru-RU"/>
        </w:rPr>
      </w:pPr>
      <w:r w:rsidRPr="00875D4C">
        <w:rPr>
          <w:b/>
          <w:bCs/>
          <w:lang w:val="ru-RU"/>
        </w:rPr>
        <w:t xml:space="preserve">Национально - и общекультурная компетенция: </w:t>
      </w:r>
    </w:p>
    <w:p w:rsidR="00875D4C" w:rsidRPr="00875D4C" w:rsidRDefault="00875D4C" w:rsidP="00875D4C">
      <w:pPr>
        <w:ind w:firstLine="567"/>
        <w:jc w:val="both"/>
        <w:rPr>
          <w:bCs/>
          <w:lang w:val="ru-RU"/>
        </w:rPr>
      </w:pPr>
      <w:r w:rsidRPr="00875D4C">
        <w:rPr>
          <w:bCs/>
          <w:lang w:val="ru-RU"/>
        </w:rPr>
        <w:t>понимает роль русского языка как формы выражения национальной культуры, национально-культурную специфику русского языка;</w:t>
      </w:r>
    </w:p>
    <w:p w:rsidR="00875D4C" w:rsidRPr="00875D4C" w:rsidRDefault="00875D4C" w:rsidP="00875D4C">
      <w:pPr>
        <w:ind w:firstLine="567"/>
        <w:jc w:val="both"/>
        <w:rPr>
          <w:bCs/>
          <w:lang w:val="uz-Cyrl-UZ"/>
        </w:rPr>
      </w:pPr>
      <w:r w:rsidRPr="00875D4C">
        <w:rPr>
          <w:bCs/>
          <w:lang w:val="uz-Cyrl-UZ"/>
        </w:rPr>
        <w:t>умеет беречь историческое, духовное и культурное наследие на русском языке;</w:t>
      </w:r>
    </w:p>
    <w:p w:rsidR="00875D4C" w:rsidRDefault="00875D4C" w:rsidP="00875D4C">
      <w:pPr>
        <w:ind w:firstLine="567"/>
        <w:jc w:val="both"/>
        <w:rPr>
          <w:bCs/>
          <w:lang w:val="uz-Cyrl-UZ"/>
        </w:rPr>
      </w:pPr>
      <w:r w:rsidRPr="00875D4C">
        <w:rPr>
          <w:bCs/>
          <w:lang w:val="uz-Cyrl-UZ"/>
        </w:rPr>
        <w:t>может следовать важнейшим морально-нравственным правилам русского речевого этикета в пределах изучаемого.</w:t>
      </w:r>
    </w:p>
    <w:p w:rsidR="00875D4C" w:rsidRPr="00875D4C" w:rsidRDefault="00875D4C" w:rsidP="00875D4C">
      <w:pPr>
        <w:ind w:firstLine="567"/>
        <w:jc w:val="both"/>
        <w:rPr>
          <w:b/>
          <w:bCs/>
          <w:lang w:val="uz-Cyrl-UZ"/>
        </w:rPr>
      </w:pPr>
      <w:r w:rsidRPr="00875D4C">
        <w:rPr>
          <w:b/>
          <w:bCs/>
          <w:lang w:val="uz-Cyrl-UZ"/>
        </w:rPr>
        <w:t>К</w:t>
      </w:r>
      <w:r w:rsidRPr="00875D4C">
        <w:rPr>
          <w:b/>
          <w:bCs/>
          <w:lang w:val="ru-RU"/>
        </w:rPr>
        <w:t>омпетенция м</w:t>
      </w:r>
      <w:r w:rsidRPr="00875D4C">
        <w:rPr>
          <w:b/>
          <w:bCs/>
          <w:lang w:val="uz-Cyrl-UZ"/>
        </w:rPr>
        <w:t>атематической грамотности, осведомлённости о достижениях науки и техники, умения пользоваться ими:</w:t>
      </w:r>
    </w:p>
    <w:p w:rsidR="00875D4C" w:rsidRPr="00875D4C" w:rsidRDefault="00875D4C" w:rsidP="00875D4C">
      <w:pPr>
        <w:ind w:firstLine="567"/>
        <w:jc w:val="both"/>
        <w:rPr>
          <w:bCs/>
          <w:lang w:val="uz-Cyrl-UZ"/>
        </w:rPr>
      </w:pPr>
      <w:r w:rsidRPr="00875D4C">
        <w:rPr>
          <w:bCs/>
          <w:lang w:val="uz-Cyrl-UZ"/>
        </w:rPr>
        <w:t>умеет получать сведения о новостях науки и техники из предназначенных для его возраста источников в пределах изученного;</w:t>
      </w:r>
    </w:p>
    <w:p w:rsidR="00875D4C" w:rsidRPr="00875D4C" w:rsidRDefault="00875D4C" w:rsidP="00875D4C">
      <w:pPr>
        <w:ind w:firstLine="567"/>
        <w:jc w:val="both"/>
        <w:rPr>
          <w:bCs/>
          <w:lang w:val="uz-Cyrl-UZ"/>
        </w:rPr>
      </w:pPr>
    </w:p>
    <w:p w:rsidR="00875D4C" w:rsidRPr="00875D4C" w:rsidRDefault="00875D4C" w:rsidP="00875D4C">
      <w:pPr>
        <w:ind w:firstLine="567"/>
        <w:jc w:val="center"/>
        <w:rPr>
          <w:b/>
          <w:bCs/>
          <w:color w:val="002060"/>
          <w:lang w:val="ru-RU"/>
        </w:rPr>
      </w:pPr>
      <w:r w:rsidRPr="00875D4C">
        <w:rPr>
          <w:b/>
          <w:bCs/>
          <w:color w:val="002060"/>
          <w:lang w:val="ru-RU"/>
        </w:rPr>
        <w:t>ПРЕДМЕТНЫЕ КОМПЕТЕНЦИИ</w:t>
      </w:r>
    </w:p>
    <w:p w:rsidR="00875D4C" w:rsidRPr="00875D4C" w:rsidRDefault="00875D4C" w:rsidP="00875D4C">
      <w:pPr>
        <w:ind w:firstLine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ПК1 </w:t>
      </w:r>
      <w:r w:rsidRPr="00875D4C">
        <w:rPr>
          <w:b/>
          <w:bCs/>
          <w:lang w:val="ru-RU"/>
        </w:rPr>
        <w:t>Речевая компетенция (аудирование, говорение, письмо):</w:t>
      </w:r>
    </w:p>
    <w:p w:rsidR="00875D4C" w:rsidRPr="00875D4C" w:rsidRDefault="00875D4C" w:rsidP="00875D4C">
      <w:pPr>
        <w:ind w:firstLine="567"/>
        <w:jc w:val="both"/>
        <w:rPr>
          <w:bCs/>
          <w:lang w:val="ru-RU"/>
        </w:rPr>
      </w:pPr>
      <w:r w:rsidRPr="00875D4C">
        <w:rPr>
          <w:bCs/>
          <w:lang w:val="ru-RU"/>
        </w:rPr>
        <w:t>понимает речь учителя, несложный аудиоматериал, изученный материал;</w:t>
      </w:r>
    </w:p>
    <w:p w:rsidR="00875D4C" w:rsidRDefault="00875D4C" w:rsidP="00875D4C">
      <w:pPr>
        <w:ind w:firstLine="567"/>
        <w:jc w:val="both"/>
        <w:rPr>
          <w:bCs/>
          <w:lang w:val="ru-RU"/>
        </w:rPr>
      </w:pPr>
      <w:r w:rsidRPr="00875D4C">
        <w:rPr>
          <w:bCs/>
          <w:lang w:val="ru-RU"/>
        </w:rPr>
        <w:t>с помощью учителя может вести беседу на основе рисунка и прослушанного текста; может обводить, штриховать, соединять линии и фигур, рисовать бордюры, раскрашивать узоры.</w:t>
      </w:r>
    </w:p>
    <w:p w:rsidR="00875D4C" w:rsidRPr="00875D4C" w:rsidRDefault="00875D4C" w:rsidP="00875D4C">
      <w:pPr>
        <w:ind w:firstLine="567"/>
        <w:jc w:val="both"/>
        <w:rPr>
          <w:bCs/>
          <w:lang w:val="ru-RU"/>
        </w:rPr>
      </w:pPr>
      <w:r w:rsidRPr="00875D4C">
        <w:rPr>
          <w:bCs/>
          <w:lang w:val="ru-RU"/>
        </w:rPr>
        <w:t>понимает содержание прочитанного текста, речь собеседника, изученный материал, несложные вопросы и задания, небольшие тексты, небольшой аудио и видео материал;</w:t>
      </w:r>
    </w:p>
    <w:p w:rsidR="00875D4C" w:rsidRPr="00875D4C" w:rsidRDefault="00875D4C" w:rsidP="00875D4C">
      <w:pPr>
        <w:ind w:firstLine="567"/>
        <w:jc w:val="both"/>
        <w:rPr>
          <w:b/>
          <w:bCs/>
          <w:lang w:val="ru-RU"/>
        </w:rPr>
      </w:pPr>
      <w:r w:rsidRPr="00875D4C">
        <w:rPr>
          <w:bCs/>
          <w:lang w:val="ru-RU"/>
        </w:rPr>
        <w:t xml:space="preserve"> на основе прочитанного текста или видео материала может, с помощью учителя, вести беседу; может написать небольшой текст; </w:t>
      </w:r>
    </w:p>
    <w:p w:rsidR="00875D4C" w:rsidRPr="00875D4C" w:rsidRDefault="00875D4C" w:rsidP="00875D4C">
      <w:pPr>
        <w:ind w:firstLine="567"/>
        <w:jc w:val="both"/>
        <w:rPr>
          <w:bCs/>
          <w:lang w:val="ru-RU"/>
        </w:rPr>
      </w:pPr>
      <w:r w:rsidRPr="00875D4C">
        <w:rPr>
          <w:bCs/>
          <w:lang w:val="ru-RU"/>
        </w:rPr>
        <w:t>понимает содержание темы, умеет читать; понимает содержание прочитанного текста, речь собеседника; различает прописные и строчные буквы;</w:t>
      </w:r>
    </w:p>
    <w:p w:rsidR="00875D4C" w:rsidRPr="00875D4C" w:rsidRDefault="00875D4C" w:rsidP="00875D4C">
      <w:pPr>
        <w:ind w:firstLine="567"/>
        <w:jc w:val="both"/>
        <w:rPr>
          <w:bCs/>
          <w:lang w:val="ru-RU"/>
        </w:rPr>
      </w:pPr>
      <w:r w:rsidRPr="00875D4C">
        <w:rPr>
          <w:bCs/>
          <w:lang w:val="ru-RU"/>
        </w:rPr>
        <w:t xml:space="preserve"> использует в речи формулы речевого этикета; </w:t>
      </w:r>
    </w:p>
    <w:p w:rsidR="00875D4C" w:rsidRPr="00875D4C" w:rsidRDefault="00875D4C" w:rsidP="00875D4C">
      <w:pPr>
        <w:ind w:firstLine="567"/>
        <w:jc w:val="both"/>
        <w:rPr>
          <w:bCs/>
          <w:lang w:val="ru-RU"/>
        </w:rPr>
      </w:pPr>
      <w:r w:rsidRPr="00875D4C">
        <w:rPr>
          <w:bCs/>
          <w:lang w:val="ru-RU"/>
        </w:rPr>
        <w:t>умеет различать рукописные и печатные буквы, списывать слова  и предложения с образцов (рукописных и печатных текстов).</w:t>
      </w:r>
    </w:p>
    <w:p w:rsidR="00875D4C" w:rsidRPr="00875D4C" w:rsidRDefault="00875D4C" w:rsidP="00875D4C">
      <w:pPr>
        <w:jc w:val="both"/>
        <w:rPr>
          <w:bCs/>
          <w:lang w:val="ru-RU"/>
        </w:rPr>
      </w:pPr>
    </w:p>
    <w:p w:rsidR="00875D4C" w:rsidRPr="00875D4C" w:rsidRDefault="00875D4C" w:rsidP="00875D4C">
      <w:pPr>
        <w:ind w:firstLine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ПК 2  </w:t>
      </w:r>
      <w:r w:rsidRPr="00875D4C">
        <w:rPr>
          <w:b/>
          <w:bCs/>
          <w:lang w:val="ru-RU"/>
        </w:rPr>
        <w:t>Лингвистическая компетенция (фонетика, лексика, грамматика):</w:t>
      </w:r>
    </w:p>
    <w:p w:rsidR="00875D4C" w:rsidRPr="00875D4C" w:rsidRDefault="00875D4C" w:rsidP="00875D4C">
      <w:pPr>
        <w:ind w:firstLine="567"/>
        <w:jc w:val="both"/>
        <w:rPr>
          <w:bCs/>
          <w:lang w:val="ru-RU"/>
        </w:rPr>
      </w:pPr>
      <w:r w:rsidRPr="00875D4C">
        <w:rPr>
          <w:bCs/>
          <w:lang w:val="ru-RU"/>
        </w:rPr>
        <w:t>знает алфавит; различает звуки речи русского языка (гласные и согласные), правильно использует изученные новые слова по теме.</w:t>
      </w:r>
    </w:p>
    <w:p w:rsidR="00875D4C" w:rsidRPr="00875D4C" w:rsidRDefault="00875D4C" w:rsidP="00875D4C">
      <w:pPr>
        <w:ind w:firstLine="567"/>
        <w:jc w:val="both"/>
        <w:rPr>
          <w:bCs/>
          <w:lang w:val="ru-RU"/>
        </w:rPr>
      </w:pPr>
      <w:r w:rsidRPr="00875D4C">
        <w:rPr>
          <w:bCs/>
          <w:lang w:val="ru-RU"/>
        </w:rPr>
        <w:t xml:space="preserve">знает алфавит; различает звуки речи русского языка; </w:t>
      </w:r>
    </w:p>
    <w:p w:rsidR="00875D4C" w:rsidRPr="00875D4C" w:rsidRDefault="00875D4C" w:rsidP="00875D4C">
      <w:pPr>
        <w:ind w:firstLine="567"/>
        <w:jc w:val="both"/>
        <w:rPr>
          <w:bCs/>
          <w:lang w:val="ru-RU"/>
        </w:rPr>
      </w:pPr>
      <w:r w:rsidRPr="00875D4C">
        <w:rPr>
          <w:bCs/>
          <w:lang w:val="ru-RU"/>
        </w:rPr>
        <w:t xml:space="preserve">знает буквы обозначающие гласные и согласные буквы; </w:t>
      </w:r>
      <w:bookmarkEnd w:id="40"/>
    </w:p>
    <w:sectPr w:rsidR="00875D4C" w:rsidRPr="00875D4C" w:rsidSect="003F41E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6C" w:rsidRDefault="007A586C" w:rsidP="003F41E2">
      <w:r>
        <w:separator/>
      </w:r>
    </w:p>
  </w:endnote>
  <w:endnote w:type="continuationSeparator" w:id="0">
    <w:p w:rsidR="007A586C" w:rsidRDefault="007A586C" w:rsidP="003F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 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6C" w:rsidRDefault="007A586C" w:rsidP="003F41E2">
      <w:r>
        <w:separator/>
      </w:r>
    </w:p>
  </w:footnote>
  <w:footnote w:type="continuationSeparator" w:id="0">
    <w:p w:rsidR="007A586C" w:rsidRDefault="007A586C" w:rsidP="003F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1E5B"/>
    <w:multiLevelType w:val="hybridMultilevel"/>
    <w:tmpl w:val="88662E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856B80"/>
    <w:multiLevelType w:val="hybridMultilevel"/>
    <w:tmpl w:val="D2FA43B6"/>
    <w:lvl w:ilvl="0" w:tplc="EB526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42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C6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A0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E1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C3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27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E4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6E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191B18"/>
    <w:multiLevelType w:val="hybridMultilevel"/>
    <w:tmpl w:val="479228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F36580D"/>
    <w:multiLevelType w:val="hybridMultilevel"/>
    <w:tmpl w:val="5A200524"/>
    <w:lvl w:ilvl="0" w:tplc="73809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82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AC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84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C7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8A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CE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E8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5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4E0AE7"/>
    <w:multiLevelType w:val="hybridMultilevel"/>
    <w:tmpl w:val="8A8477DC"/>
    <w:lvl w:ilvl="0" w:tplc="2F54387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C457418"/>
    <w:multiLevelType w:val="hybridMultilevel"/>
    <w:tmpl w:val="23AE528A"/>
    <w:lvl w:ilvl="0" w:tplc="03EEF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4C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48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48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6E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C5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89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E2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C9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20E4C20"/>
    <w:multiLevelType w:val="hybridMultilevel"/>
    <w:tmpl w:val="62222690"/>
    <w:lvl w:ilvl="0" w:tplc="CBD41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CC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607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E6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38C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E27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C7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2B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6C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3FD599E"/>
    <w:multiLevelType w:val="hybridMultilevel"/>
    <w:tmpl w:val="7FB2496C"/>
    <w:lvl w:ilvl="0" w:tplc="2BA01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49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87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EF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07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AF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0A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2B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42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F186CBE"/>
    <w:multiLevelType w:val="hybridMultilevel"/>
    <w:tmpl w:val="02D01F42"/>
    <w:lvl w:ilvl="0" w:tplc="587E4A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AC06477"/>
    <w:multiLevelType w:val="hybridMultilevel"/>
    <w:tmpl w:val="E60A96A0"/>
    <w:lvl w:ilvl="0" w:tplc="0B60B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00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29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2D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01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65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06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69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EF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1AM6XnA7udGq+is26ans0W0l8Vg=" w:salt="vPWqEIQ4+PBAmVKvwQPdKw==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E3"/>
    <w:rsid w:val="000025C5"/>
    <w:rsid w:val="00004D30"/>
    <w:rsid w:val="000210C9"/>
    <w:rsid w:val="0002694D"/>
    <w:rsid w:val="00033376"/>
    <w:rsid w:val="00034606"/>
    <w:rsid w:val="00037E7F"/>
    <w:rsid w:val="000400FC"/>
    <w:rsid w:val="00040DAF"/>
    <w:rsid w:val="00045971"/>
    <w:rsid w:val="00045CAB"/>
    <w:rsid w:val="0005225E"/>
    <w:rsid w:val="000545C1"/>
    <w:rsid w:val="00062E9B"/>
    <w:rsid w:val="00065C75"/>
    <w:rsid w:val="00077D65"/>
    <w:rsid w:val="0009150F"/>
    <w:rsid w:val="00093BB5"/>
    <w:rsid w:val="00094F1E"/>
    <w:rsid w:val="00094FDC"/>
    <w:rsid w:val="000A02A1"/>
    <w:rsid w:val="000A10BA"/>
    <w:rsid w:val="000A2729"/>
    <w:rsid w:val="000A74F1"/>
    <w:rsid w:val="000B02CE"/>
    <w:rsid w:val="000C0A6E"/>
    <w:rsid w:val="000C1962"/>
    <w:rsid w:val="000C4B52"/>
    <w:rsid w:val="000D42E3"/>
    <w:rsid w:val="000D4EA7"/>
    <w:rsid w:val="000D6021"/>
    <w:rsid w:val="000E05CE"/>
    <w:rsid w:val="000E54E8"/>
    <w:rsid w:val="000F28D7"/>
    <w:rsid w:val="000F687D"/>
    <w:rsid w:val="00102846"/>
    <w:rsid w:val="00115924"/>
    <w:rsid w:val="0012029D"/>
    <w:rsid w:val="00121FAA"/>
    <w:rsid w:val="00123A06"/>
    <w:rsid w:val="00126274"/>
    <w:rsid w:val="0013132F"/>
    <w:rsid w:val="001345D4"/>
    <w:rsid w:val="00141904"/>
    <w:rsid w:val="00155BDF"/>
    <w:rsid w:val="001613A2"/>
    <w:rsid w:val="00161CCC"/>
    <w:rsid w:val="00193525"/>
    <w:rsid w:val="00194D9F"/>
    <w:rsid w:val="001965A2"/>
    <w:rsid w:val="001A31F2"/>
    <w:rsid w:val="001A40E1"/>
    <w:rsid w:val="001A754A"/>
    <w:rsid w:val="001B22BB"/>
    <w:rsid w:val="001C0C74"/>
    <w:rsid w:val="001C47BC"/>
    <w:rsid w:val="001D5266"/>
    <w:rsid w:val="001E1374"/>
    <w:rsid w:val="001E5C70"/>
    <w:rsid w:val="001E7751"/>
    <w:rsid w:val="001F564F"/>
    <w:rsid w:val="00210312"/>
    <w:rsid w:val="00217082"/>
    <w:rsid w:val="0022052C"/>
    <w:rsid w:val="00231B27"/>
    <w:rsid w:val="00234BDF"/>
    <w:rsid w:val="00237845"/>
    <w:rsid w:val="00241841"/>
    <w:rsid w:val="00242EAD"/>
    <w:rsid w:val="00245D5C"/>
    <w:rsid w:val="00253FC5"/>
    <w:rsid w:val="00255B05"/>
    <w:rsid w:val="0026006F"/>
    <w:rsid w:val="0026281E"/>
    <w:rsid w:val="00276BC0"/>
    <w:rsid w:val="002773CB"/>
    <w:rsid w:val="00283A38"/>
    <w:rsid w:val="00284AED"/>
    <w:rsid w:val="00284C75"/>
    <w:rsid w:val="002851EE"/>
    <w:rsid w:val="00287282"/>
    <w:rsid w:val="0029374B"/>
    <w:rsid w:val="002A548A"/>
    <w:rsid w:val="002B1283"/>
    <w:rsid w:val="002B2015"/>
    <w:rsid w:val="002B45C1"/>
    <w:rsid w:val="002B5396"/>
    <w:rsid w:val="002B58E3"/>
    <w:rsid w:val="002B5A60"/>
    <w:rsid w:val="002B74D6"/>
    <w:rsid w:val="002C5C2D"/>
    <w:rsid w:val="002C75EC"/>
    <w:rsid w:val="002D228B"/>
    <w:rsid w:val="002D4172"/>
    <w:rsid w:val="002D52C1"/>
    <w:rsid w:val="002E37F4"/>
    <w:rsid w:val="002E5E48"/>
    <w:rsid w:val="002E6536"/>
    <w:rsid w:val="002E66C5"/>
    <w:rsid w:val="002F0D20"/>
    <w:rsid w:val="002F501D"/>
    <w:rsid w:val="00301519"/>
    <w:rsid w:val="00302E40"/>
    <w:rsid w:val="00303AFD"/>
    <w:rsid w:val="0031449E"/>
    <w:rsid w:val="00315BBC"/>
    <w:rsid w:val="003163D3"/>
    <w:rsid w:val="00316795"/>
    <w:rsid w:val="00317811"/>
    <w:rsid w:val="003252A6"/>
    <w:rsid w:val="00326F2B"/>
    <w:rsid w:val="003272A1"/>
    <w:rsid w:val="003273E5"/>
    <w:rsid w:val="00335AE1"/>
    <w:rsid w:val="00342C5C"/>
    <w:rsid w:val="00343A34"/>
    <w:rsid w:val="003469CF"/>
    <w:rsid w:val="0035225F"/>
    <w:rsid w:val="00354C3C"/>
    <w:rsid w:val="00363FAC"/>
    <w:rsid w:val="00377E2C"/>
    <w:rsid w:val="00392688"/>
    <w:rsid w:val="00397E50"/>
    <w:rsid w:val="003A4510"/>
    <w:rsid w:val="003B1CE3"/>
    <w:rsid w:val="003B443C"/>
    <w:rsid w:val="003B591D"/>
    <w:rsid w:val="003D2FB4"/>
    <w:rsid w:val="003E139B"/>
    <w:rsid w:val="003E4E77"/>
    <w:rsid w:val="003E667F"/>
    <w:rsid w:val="003E6F25"/>
    <w:rsid w:val="003F09AD"/>
    <w:rsid w:val="003F41E2"/>
    <w:rsid w:val="003F52B6"/>
    <w:rsid w:val="003F52F2"/>
    <w:rsid w:val="00405EAA"/>
    <w:rsid w:val="004111F7"/>
    <w:rsid w:val="004114C4"/>
    <w:rsid w:val="00412278"/>
    <w:rsid w:val="00412421"/>
    <w:rsid w:val="00430000"/>
    <w:rsid w:val="004448AA"/>
    <w:rsid w:val="0045091D"/>
    <w:rsid w:val="00453088"/>
    <w:rsid w:val="004550D1"/>
    <w:rsid w:val="00457918"/>
    <w:rsid w:val="00463F8B"/>
    <w:rsid w:val="00463FC6"/>
    <w:rsid w:val="00464B3E"/>
    <w:rsid w:val="00470507"/>
    <w:rsid w:val="004706D3"/>
    <w:rsid w:val="004765BC"/>
    <w:rsid w:val="00477039"/>
    <w:rsid w:val="004831BC"/>
    <w:rsid w:val="00484C2B"/>
    <w:rsid w:val="00486879"/>
    <w:rsid w:val="00487635"/>
    <w:rsid w:val="00496B45"/>
    <w:rsid w:val="004A134F"/>
    <w:rsid w:val="004A40DB"/>
    <w:rsid w:val="004A6B42"/>
    <w:rsid w:val="004B0475"/>
    <w:rsid w:val="004B17A5"/>
    <w:rsid w:val="004B32F5"/>
    <w:rsid w:val="004B504E"/>
    <w:rsid w:val="004C36D7"/>
    <w:rsid w:val="004C74B3"/>
    <w:rsid w:val="004D01DD"/>
    <w:rsid w:val="004D6FA1"/>
    <w:rsid w:val="004E1381"/>
    <w:rsid w:val="004F13D9"/>
    <w:rsid w:val="004F7FF5"/>
    <w:rsid w:val="00505CD9"/>
    <w:rsid w:val="0050708C"/>
    <w:rsid w:val="0050738C"/>
    <w:rsid w:val="00507C98"/>
    <w:rsid w:val="0051003B"/>
    <w:rsid w:val="00510521"/>
    <w:rsid w:val="005118B9"/>
    <w:rsid w:val="00516BE6"/>
    <w:rsid w:val="005216BA"/>
    <w:rsid w:val="005242A9"/>
    <w:rsid w:val="005258AF"/>
    <w:rsid w:val="00525DFE"/>
    <w:rsid w:val="00532B4A"/>
    <w:rsid w:val="0054718A"/>
    <w:rsid w:val="005503AE"/>
    <w:rsid w:val="00554268"/>
    <w:rsid w:val="00555910"/>
    <w:rsid w:val="00556170"/>
    <w:rsid w:val="005573E7"/>
    <w:rsid w:val="00560CAF"/>
    <w:rsid w:val="00566381"/>
    <w:rsid w:val="00566AF5"/>
    <w:rsid w:val="005747EE"/>
    <w:rsid w:val="005841B3"/>
    <w:rsid w:val="0059224A"/>
    <w:rsid w:val="00597D39"/>
    <w:rsid w:val="005A14D4"/>
    <w:rsid w:val="005A57FA"/>
    <w:rsid w:val="005A589A"/>
    <w:rsid w:val="005A64FD"/>
    <w:rsid w:val="005B1583"/>
    <w:rsid w:val="005C2B31"/>
    <w:rsid w:val="005C2D49"/>
    <w:rsid w:val="005C33E9"/>
    <w:rsid w:val="005C5E14"/>
    <w:rsid w:val="005C7835"/>
    <w:rsid w:val="005D2F0E"/>
    <w:rsid w:val="005F100B"/>
    <w:rsid w:val="006024FE"/>
    <w:rsid w:val="0060731D"/>
    <w:rsid w:val="00611AEB"/>
    <w:rsid w:val="00614FFD"/>
    <w:rsid w:val="00622539"/>
    <w:rsid w:val="00623826"/>
    <w:rsid w:val="006315C8"/>
    <w:rsid w:val="00635785"/>
    <w:rsid w:val="00642CE0"/>
    <w:rsid w:val="00645092"/>
    <w:rsid w:val="00656140"/>
    <w:rsid w:val="00664FFB"/>
    <w:rsid w:val="00665F95"/>
    <w:rsid w:val="00670B0F"/>
    <w:rsid w:val="006718F2"/>
    <w:rsid w:val="00672325"/>
    <w:rsid w:val="00674468"/>
    <w:rsid w:val="00681FD1"/>
    <w:rsid w:val="00683FA6"/>
    <w:rsid w:val="0068642B"/>
    <w:rsid w:val="0068674B"/>
    <w:rsid w:val="00695C32"/>
    <w:rsid w:val="006A6500"/>
    <w:rsid w:val="006A73DE"/>
    <w:rsid w:val="006B690A"/>
    <w:rsid w:val="006B7B92"/>
    <w:rsid w:val="006C0E9E"/>
    <w:rsid w:val="006C37E0"/>
    <w:rsid w:val="006C66BB"/>
    <w:rsid w:val="006E296B"/>
    <w:rsid w:val="006E7B5B"/>
    <w:rsid w:val="006F2669"/>
    <w:rsid w:val="006F34D7"/>
    <w:rsid w:val="007011E2"/>
    <w:rsid w:val="00706394"/>
    <w:rsid w:val="00706638"/>
    <w:rsid w:val="007306BC"/>
    <w:rsid w:val="007320F4"/>
    <w:rsid w:val="00735F83"/>
    <w:rsid w:val="00737C3C"/>
    <w:rsid w:val="007474E1"/>
    <w:rsid w:val="007510A0"/>
    <w:rsid w:val="00765BB1"/>
    <w:rsid w:val="00766F89"/>
    <w:rsid w:val="00773A48"/>
    <w:rsid w:val="00777AF9"/>
    <w:rsid w:val="0078278D"/>
    <w:rsid w:val="00785887"/>
    <w:rsid w:val="00786B01"/>
    <w:rsid w:val="00794B42"/>
    <w:rsid w:val="00795B41"/>
    <w:rsid w:val="007A38D3"/>
    <w:rsid w:val="007A586C"/>
    <w:rsid w:val="007A7265"/>
    <w:rsid w:val="007A75FD"/>
    <w:rsid w:val="007A7CE7"/>
    <w:rsid w:val="007C0D73"/>
    <w:rsid w:val="007C0EBC"/>
    <w:rsid w:val="007C4405"/>
    <w:rsid w:val="007E003E"/>
    <w:rsid w:val="007E28B5"/>
    <w:rsid w:val="007E4FAA"/>
    <w:rsid w:val="007F0E66"/>
    <w:rsid w:val="007F1874"/>
    <w:rsid w:val="007F3206"/>
    <w:rsid w:val="007F7A93"/>
    <w:rsid w:val="008044FA"/>
    <w:rsid w:val="00804944"/>
    <w:rsid w:val="00805B69"/>
    <w:rsid w:val="00805CCB"/>
    <w:rsid w:val="00822726"/>
    <w:rsid w:val="00831333"/>
    <w:rsid w:val="008334AF"/>
    <w:rsid w:val="0083369C"/>
    <w:rsid w:val="0083420E"/>
    <w:rsid w:val="00835053"/>
    <w:rsid w:val="00835E65"/>
    <w:rsid w:val="008370D6"/>
    <w:rsid w:val="00840C5B"/>
    <w:rsid w:val="00845882"/>
    <w:rsid w:val="0085466A"/>
    <w:rsid w:val="00863CA5"/>
    <w:rsid w:val="00873775"/>
    <w:rsid w:val="008738A8"/>
    <w:rsid w:val="00873E2A"/>
    <w:rsid w:val="00875D4C"/>
    <w:rsid w:val="00881653"/>
    <w:rsid w:val="00894AEE"/>
    <w:rsid w:val="00896727"/>
    <w:rsid w:val="008974C7"/>
    <w:rsid w:val="00897D37"/>
    <w:rsid w:val="008A2F27"/>
    <w:rsid w:val="008B1903"/>
    <w:rsid w:val="008B244C"/>
    <w:rsid w:val="008B3375"/>
    <w:rsid w:val="008B7DCA"/>
    <w:rsid w:val="008C584F"/>
    <w:rsid w:val="008C72ED"/>
    <w:rsid w:val="008D04B0"/>
    <w:rsid w:val="008D1B46"/>
    <w:rsid w:val="008D2260"/>
    <w:rsid w:val="008D5B9B"/>
    <w:rsid w:val="008F377A"/>
    <w:rsid w:val="00902479"/>
    <w:rsid w:val="0090364C"/>
    <w:rsid w:val="00910100"/>
    <w:rsid w:val="009114AB"/>
    <w:rsid w:val="00922BE7"/>
    <w:rsid w:val="00930D00"/>
    <w:rsid w:val="00937933"/>
    <w:rsid w:val="00940027"/>
    <w:rsid w:val="00940C2B"/>
    <w:rsid w:val="00950FCB"/>
    <w:rsid w:val="0095341A"/>
    <w:rsid w:val="00953868"/>
    <w:rsid w:val="00957B5A"/>
    <w:rsid w:val="0096335A"/>
    <w:rsid w:val="00965D55"/>
    <w:rsid w:val="009664C8"/>
    <w:rsid w:val="00970604"/>
    <w:rsid w:val="009739AF"/>
    <w:rsid w:val="009761BE"/>
    <w:rsid w:val="00981E73"/>
    <w:rsid w:val="00983867"/>
    <w:rsid w:val="009858AC"/>
    <w:rsid w:val="009865BA"/>
    <w:rsid w:val="00995683"/>
    <w:rsid w:val="00996DBA"/>
    <w:rsid w:val="00997925"/>
    <w:rsid w:val="009A1B10"/>
    <w:rsid w:val="009A1B43"/>
    <w:rsid w:val="009A3E3E"/>
    <w:rsid w:val="009A7F0A"/>
    <w:rsid w:val="009C32CC"/>
    <w:rsid w:val="009C415C"/>
    <w:rsid w:val="009D7D24"/>
    <w:rsid w:val="009E0A9E"/>
    <w:rsid w:val="009E2EB8"/>
    <w:rsid w:val="009F2E5A"/>
    <w:rsid w:val="00A005F0"/>
    <w:rsid w:val="00A059D3"/>
    <w:rsid w:val="00A174D8"/>
    <w:rsid w:val="00A26ED6"/>
    <w:rsid w:val="00A30B83"/>
    <w:rsid w:val="00A37B6D"/>
    <w:rsid w:val="00A404D5"/>
    <w:rsid w:val="00A40CE7"/>
    <w:rsid w:val="00A41277"/>
    <w:rsid w:val="00A41D4E"/>
    <w:rsid w:val="00A42BD4"/>
    <w:rsid w:val="00A506D4"/>
    <w:rsid w:val="00A56BC2"/>
    <w:rsid w:val="00A5787E"/>
    <w:rsid w:val="00A64A13"/>
    <w:rsid w:val="00A742E6"/>
    <w:rsid w:val="00A801FC"/>
    <w:rsid w:val="00A80E17"/>
    <w:rsid w:val="00A8651C"/>
    <w:rsid w:val="00A93525"/>
    <w:rsid w:val="00A972C1"/>
    <w:rsid w:val="00AA390E"/>
    <w:rsid w:val="00AA7C2B"/>
    <w:rsid w:val="00AB23BF"/>
    <w:rsid w:val="00AB5715"/>
    <w:rsid w:val="00AB63CB"/>
    <w:rsid w:val="00AD3977"/>
    <w:rsid w:val="00AD6D1C"/>
    <w:rsid w:val="00AE5A96"/>
    <w:rsid w:val="00AF046A"/>
    <w:rsid w:val="00B157BE"/>
    <w:rsid w:val="00B157CE"/>
    <w:rsid w:val="00B242D3"/>
    <w:rsid w:val="00B26744"/>
    <w:rsid w:val="00B30472"/>
    <w:rsid w:val="00B3181F"/>
    <w:rsid w:val="00B32E47"/>
    <w:rsid w:val="00B34115"/>
    <w:rsid w:val="00B44A92"/>
    <w:rsid w:val="00B5591A"/>
    <w:rsid w:val="00B55C5D"/>
    <w:rsid w:val="00B6272E"/>
    <w:rsid w:val="00B67637"/>
    <w:rsid w:val="00B70C2B"/>
    <w:rsid w:val="00B74708"/>
    <w:rsid w:val="00B82FF5"/>
    <w:rsid w:val="00B91909"/>
    <w:rsid w:val="00BA021E"/>
    <w:rsid w:val="00BA1222"/>
    <w:rsid w:val="00BA7193"/>
    <w:rsid w:val="00BB170F"/>
    <w:rsid w:val="00BC3477"/>
    <w:rsid w:val="00BD0A57"/>
    <w:rsid w:val="00BD306D"/>
    <w:rsid w:val="00BD5FE1"/>
    <w:rsid w:val="00BE3D4A"/>
    <w:rsid w:val="00BE6F7B"/>
    <w:rsid w:val="00C02FFD"/>
    <w:rsid w:val="00C111EE"/>
    <w:rsid w:val="00C1159D"/>
    <w:rsid w:val="00C15FBB"/>
    <w:rsid w:val="00C17D44"/>
    <w:rsid w:val="00C2122C"/>
    <w:rsid w:val="00C229FD"/>
    <w:rsid w:val="00C22C73"/>
    <w:rsid w:val="00C25497"/>
    <w:rsid w:val="00C26123"/>
    <w:rsid w:val="00C27029"/>
    <w:rsid w:val="00C34379"/>
    <w:rsid w:val="00C36F19"/>
    <w:rsid w:val="00C4062F"/>
    <w:rsid w:val="00C43008"/>
    <w:rsid w:val="00C43E49"/>
    <w:rsid w:val="00C44A6C"/>
    <w:rsid w:val="00C4693E"/>
    <w:rsid w:val="00C4708D"/>
    <w:rsid w:val="00C56333"/>
    <w:rsid w:val="00C81F39"/>
    <w:rsid w:val="00C90F75"/>
    <w:rsid w:val="00C94894"/>
    <w:rsid w:val="00CB12F4"/>
    <w:rsid w:val="00CB18B0"/>
    <w:rsid w:val="00CB2305"/>
    <w:rsid w:val="00CB6C3B"/>
    <w:rsid w:val="00CE087C"/>
    <w:rsid w:val="00CE7874"/>
    <w:rsid w:val="00CF49F4"/>
    <w:rsid w:val="00D01413"/>
    <w:rsid w:val="00D05145"/>
    <w:rsid w:val="00D06247"/>
    <w:rsid w:val="00D107A1"/>
    <w:rsid w:val="00D10C64"/>
    <w:rsid w:val="00D11E45"/>
    <w:rsid w:val="00D13367"/>
    <w:rsid w:val="00D27355"/>
    <w:rsid w:val="00D31038"/>
    <w:rsid w:val="00D3302B"/>
    <w:rsid w:val="00D34632"/>
    <w:rsid w:val="00D40809"/>
    <w:rsid w:val="00D40C9B"/>
    <w:rsid w:val="00D410CF"/>
    <w:rsid w:val="00D45BF3"/>
    <w:rsid w:val="00D55085"/>
    <w:rsid w:val="00D64085"/>
    <w:rsid w:val="00D87BC0"/>
    <w:rsid w:val="00D96A74"/>
    <w:rsid w:val="00DA0DF7"/>
    <w:rsid w:val="00DA7293"/>
    <w:rsid w:val="00DB6BB5"/>
    <w:rsid w:val="00DB76A8"/>
    <w:rsid w:val="00DC140B"/>
    <w:rsid w:val="00DC2BFC"/>
    <w:rsid w:val="00DC303D"/>
    <w:rsid w:val="00DC45E9"/>
    <w:rsid w:val="00DD451A"/>
    <w:rsid w:val="00DD5CB7"/>
    <w:rsid w:val="00DD7770"/>
    <w:rsid w:val="00DE03F7"/>
    <w:rsid w:val="00DE0576"/>
    <w:rsid w:val="00DE44B9"/>
    <w:rsid w:val="00DE7F81"/>
    <w:rsid w:val="00DF1D45"/>
    <w:rsid w:val="00DF4933"/>
    <w:rsid w:val="00DF7E5F"/>
    <w:rsid w:val="00E029FB"/>
    <w:rsid w:val="00E04D41"/>
    <w:rsid w:val="00E11992"/>
    <w:rsid w:val="00E130B2"/>
    <w:rsid w:val="00E13F47"/>
    <w:rsid w:val="00E16D89"/>
    <w:rsid w:val="00E234FA"/>
    <w:rsid w:val="00E32EBD"/>
    <w:rsid w:val="00E418AB"/>
    <w:rsid w:val="00E4734F"/>
    <w:rsid w:val="00E47743"/>
    <w:rsid w:val="00E57E06"/>
    <w:rsid w:val="00E6583A"/>
    <w:rsid w:val="00E65B12"/>
    <w:rsid w:val="00E665A1"/>
    <w:rsid w:val="00E719FE"/>
    <w:rsid w:val="00E77A6D"/>
    <w:rsid w:val="00E81A2C"/>
    <w:rsid w:val="00E81B90"/>
    <w:rsid w:val="00E82157"/>
    <w:rsid w:val="00E82763"/>
    <w:rsid w:val="00E8510C"/>
    <w:rsid w:val="00E87DED"/>
    <w:rsid w:val="00EA6A02"/>
    <w:rsid w:val="00EA6A41"/>
    <w:rsid w:val="00EA6C63"/>
    <w:rsid w:val="00EB6EFF"/>
    <w:rsid w:val="00EC04D5"/>
    <w:rsid w:val="00EC61B6"/>
    <w:rsid w:val="00ED508B"/>
    <w:rsid w:val="00ED5A98"/>
    <w:rsid w:val="00ED5D6D"/>
    <w:rsid w:val="00ED71F6"/>
    <w:rsid w:val="00EE072F"/>
    <w:rsid w:val="00EE48C2"/>
    <w:rsid w:val="00EE789A"/>
    <w:rsid w:val="00EF02EC"/>
    <w:rsid w:val="00EF3B6A"/>
    <w:rsid w:val="00EF6544"/>
    <w:rsid w:val="00F02B9B"/>
    <w:rsid w:val="00F16888"/>
    <w:rsid w:val="00F20FB9"/>
    <w:rsid w:val="00F232F5"/>
    <w:rsid w:val="00F26712"/>
    <w:rsid w:val="00F27002"/>
    <w:rsid w:val="00F30D7E"/>
    <w:rsid w:val="00F43941"/>
    <w:rsid w:val="00F455F8"/>
    <w:rsid w:val="00F46D11"/>
    <w:rsid w:val="00F50887"/>
    <w:rsid w:val="00F62DBF"/>
    <w:rsid w:val="00F64221"/>
    <w:rsid w:val="00F6737C"/>
    <w:rsid w:val="00FA37D2"/>
    <w:rsid w:val="00FA7C27"/>
    <w:rsid w:val="00FA7DBA"/>
    <w:rsid w:val="00FB2D5B"/>
    <w:rsid w:val="00FB34F9"/>
    <w:rsid w:val="00FD3B4A"/>
    <w:rsid w:val="00FD77CE"/>
    <w:rsid w:val="00FD7BCD"/>
    <w:rsid w:val="00FE0BCA"/>
    <w:rsid w:val="00FE2D60"/>
    <w:rsid w:val="00FF1F3D"/>
    <w:rsid w:val="00FF2123"/>
    <w:rsid w:val="00FF49C6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58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58E3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2B58E3"/>
    <w:rPr>
      <w:i/>
      <w:iCs/>
    </w:rPr>
  </w:style>
  <w:style w:type="character" w:styleId="a6">
    <w:name w:val="Strong"/>
    <w:uiPriority w:val="22"/>
    <w:qFormat/>
    <w:rsid w:val="002B58E3"/>
    <w:rPr>
      <w:b/>
      <w:bCs/>
    </w:rPr>
  </w:style>
  <w:style w:type="paragraph" w:styleId="2">
    <w:name w:val="Body Text 2"/>
    <w:basedOn w:val="a"/>
    <w:link w:val="20"/>
    <w:uiPriority w:val="99"/>
    <w:unhideWhenUsed/>
    <w:rsid w:val="0050738C"/>
    <w:pPr>
      <w:spacing w:after="120" w:line="480" w:lineRule="auto"/>
    </w:pPr>
    <w:rPr>
      <w:rFonts w:ascii="Calibri" w:eastAsia="Calibri" w:hAnsi="Calibri"/>
      <w:sz w:val="22"/>
      <w:szCs w:val="22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50738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A6B42"/>
    <w:pPr>
      <w:ind w:left="720"/>
      <w:contextualSpacing/>
    </w:pPr>
    <w:rPr>
      <w:lang w:val="ru-RU" w:eastAsia="ru-RU"/>
    </w:rPr>
  </w:style>
  <w:style w:type="paragraph" w:styleId="a8">
    <w:name w:val="Title"/>
    <w:basedOn w:val="a"/>
    <w:link w:val="a9"/>
    <w:uiPriority w:val="99"/>
    <w:qFormat/>
    <w:rsid w:val="00397E50"/>
    <w:pPr>
      <w:ind w:left="540"/>
      <w:jc w:val="center"/>
    </w:pPr>
    <w:rPr>
      <w:rFonts w:ascii="Bodoni Uzb" w:hAnsi="Bodoni Uzb"/>
      <w:b/>
      <w:bCs/>
      <w:sz w:val="32"/>
      <w:lang w:val="uz-Cyrl-UZ" w:eastAsia="ru-RU"/>
    </w:rPr>
  </w:style>
  <w:style w:type="character" w:customStyle="1" w:styleId="a9">
    <w:name w:val="Название Знак"/>
    <w:basedOn w:val="a0"/>
    <w:link w:val="a8"/>
    <w:uiPriority w:val="99"/>
    <w:rsid w:val="00397E50"/>
    <w:rPr>
      <w:rFonts w:ascii="Bodoni Uzb" w:eastAsia="Times New Roman" w:hAnsi="Bodoni Uzb" w:cs="Times New Roman"/>
      <w:b/>
      <w:bCs/>
      <w:sz w:val="32"/>
      <w:szCs w:val="24"/>
      <w:lang w:val="uz-Cyrl-UZ" w:eastAsia="ru-RU"/>
    </w:rPr>
  </w:style>
  <w:style w:type="paragraph" w:customStyle="1" w:styleId="ConsPlusNormal">
    <w:name w:val="ConsPlusNormal"/>
    <w:rsid w:val="001A4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A7C27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7C27"/>
    <w:rPr>
      <w:rFonts w:eastAsiaTheme="minorEastAsia"/>
      <w:sz w:val="16"/>
      <w:szCs w:val="16"/>
      <w:lang w:eastAsia="ru-RU"/>
    </w:rPr>
  </w:style>
  <w:style w:type="character" w:customStyle="1" w:styleId="FontStyle12">
    <w:name w:val="Font Style12"/>
    <w:rsid w:val="00FA7C27"/>
    <w:rPr>
      <w:rFonts w:ascii="Times New Roman" w:hAnsi="Times New Roman" w:cs="Times New Roman"/>
      <w:sz w:val="16"/>
      <w:szCs w:val="16"/>
    </w:rPr>
  </w:style>
  <w:style w:type="paragraph" w:styleId="aa">
    <w:name w:val="No Spacing"/>
    <w:link w:val="ab"/>
    <w:uiPriority w:val="1"/>
    <w:qFormat/>
    <w:rsid w:val="00FE2D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1"/>
    <w:rsid w:val="00FE2D60"/>
    <w:rPr>
      <w:rFonts w:ascii="Calibri" w:eastAsia="Times New Roman" w:hAnsi="Calibri" w:cs="Calibri"/>
      <w:lang w:eastAsia="ru-RU"/>
    </w:rPr>
  </w:style>
  <w:style w:type="paragraph" w:styleId="31">
    <w:name w:val="Body Text 3"/>
    <w:basedOn w:val="a"/>
    <w:link w:val="32"/>
    <w:rsid w:val="00287282"/>
    <w:pPr>
      <w:spacing w:after="120" w:line="276" w:lineRule="auto"/>
    </w:pPr>
    <w:rPr>
      <w:rFonts w:ascii="Calibri" w:eastAsia="Calibri" w:hAnsi="Calibri"/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rsid w:val="00287282"/>
    <w:rPr>
      <w:rFonts w:ascii="Calibri" w:eastAsia="Calibri" w:hAnsi="Calibri" w:cs="Times New Roman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F41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F41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3F41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F41E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58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58E3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2B58E3"/>
    <w:rPr>
      <w:i/>
      <w:iCs/>
    </w:rPr>
  </w:style>
  <w:style w:type="character" w:styleId="a6">
    <w:name w:val="Strong"/>
    <w:uiPriority w:val="22"/>
    <w:qFormat/>
    <w:rsid w:val="002B58E3"/>
    <w:rPr>
      <w:b/>
      <w:bCs/>
    </w:rPr>
  </w:style>
  <w:style w:type="paragraph" w:styleId="2">
    <w:name w:val="Body Text 2"/>
    <w:basedOn w:val="a"/>
    <w:link w:val="20"/>
    <w:uiPriority w:val="99"/>
    <w:unhideWhenUsed/>
    <w:rsid w:val="0050738C"/>
    <w:pPr>
      <w:spacing w:after="120" w:line="480" w:lineRule="auto"/>
    </w:pPr>
    <w:rPr>
      <w:rFonts w:ascii="Calibri" w:eastAsia="Calibri" w:hAnsi="Calibri"/>
      <w:sz w:val="22"/>
      <w:szCs w:val="22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50738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A6B42"/>
    <w:pPr>
      <w:ind w:left="720"/>
      <w:contextualSpacing/>
    </w:pPr>
    <w:rPr>
      <w:lang w:val="ru-RU" w:eastAsia="ru-RU"/>
    </w:rPr>
  </w:style>
  <w:style w:type="paragraph" w:styleId="a8">
    <w:name w:val="Title"/>
    <w:basedOn w:val="a"/>
    <w:link w:val="a9"/>
    <w:uiPriority w:val="99"/>
    <w:qFormat/>
    <w:rsid w:val="00397E50"/>
    <w:pPr>
      <w:ind w:left="540"/>
      <w:jc w:val="center"/>
    </w:pPr>
    <w:rPr>
      <w:rFonts w:ascii="Bodoni Uzb" w:hAnsi="Bodoni Uzb"/>
      <w:b/>
      <w:bCs/>
      <w:sz w:val="32"/>
      <w:lang w:val="uz-Cyrl-UZ" w:eastAsia="ru-RU"/>
    </w:rPr>
  </w:style>
  <w:style w:type="character" w:customStyle="1" w:styleId="a9">
    <w:name w:val="Название Знак"/>
    <w:basedOn w:val="a0"/>
    <w:link w:val="a8"/>
    <w:uiPriority w:val="99"/>
    <w:rsid w:val="00397E50"/>
    <w:rPr>
      <w:rFonts w:ascii="Bodoni Uzb" w:eastAsia="Times New Roman" w:hAnsi="Bodoni Uzb" w:cs="Times New Roman"/>
      <w:b/>
      <w:bCs/>
      <w:sz w:val="32"/>
      <w:szCs w:val="24"/>
      <w:lang w:val="uz-Cyrl-UZ" w:eastAsia="ru-RU"/>
    </w:rPr>
  </w:style>
  <w:style w:type="paragraph" w:customStyle="1" w:styleId="ConsPlusNormal">
    <w:name w:val="ConsPlusNormal"/>
    <w:rsid w:val="001A4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A7C27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7C27"/>
    <w:rPr>
      <w:rFonts w:eastAsiaTheme="minorEastAsia"/>
      <w:sz w:val="16"/>
      <w:szCs w:val="16"/>
      <w:lang w:eastAsia="ru-RU"/>
    </w:rPr>
  </w:style>
  <w:style w:type="character" w:customStyle="1" w:styleId="FontStyle12">
    <w:name w:val="Font Style12"/>
    <w:rsid w:val="00FA7C27"/>
    <w:rPr>
      <w:rFonts w:ascii="Times New Roman" w:hAnsi="Times New Roman" w:cs="Times New Roman"/>
      <w:sz w:val="16"/>
      <w:szCs w:val="16"/>
    </w:rPr>
  </w:style>
  <w:style w:type="paragraph" w:styleId="aa">
    <w:name w:val="No Spacing"/>
    <w:link w:val="ab"/>
    <w:uiPriority w:val="1"/>
    <w:qFormat/>
    <w:rsid w:val="00FE2D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1"/>
    <w:rsid w:val="00FE2D60"/>
    <w:rPr>
      <w:rFonts w:ascii="Calibri" w:eastAsia="Times New Roman" w:hAnsi="Calibri" w:cs="Calibri"/>
      <w:lang w:eastAsia="ru-RU"/>
    </w:rPr>
  </w:style>
  <w:style w:type="paragraph" w:styleId="31">
    <w:name w:val="Body Text 3"/>
    <w:basedOn w:val="a"/>
    <w:link w:val="32"/>
    <w:rsid w:val="00287282"/>
    <w:pPr>
      <w:spacing w:after="120" w:line="276" w:lineRule="auto"/>
    </w:pPr>
    <w:rPr>
      <w:rFonts w:ascii="Calibri" w:eastAsia="Calibri" w:hAnsi="Calibri"/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rsid w:val="00287282"/>
    <w:rPr>
      <w:rFonts w:ascii="Calibri" w:eastAsia="Calibri" w:hAnsi="Calibri" w:cs="Times New Roman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F41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F41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3F41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F41E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5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3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4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38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64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8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9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4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A9F26-395D-4496-9646-655441CD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2594</Words>
  <Characters>14789</Characters>
  <Application>Microsoft Office Word</Application>
  <DocSecurity>8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cp:lastModifiedBy>Natalya</cp:lastModifiedBy>
  <cp:revision>10</cp:revision>
  <cp:lastPrinted>2017-08-24T13:01:00Z</cp:lastPrinted>
  <dcterms:created xsi:type="dcterms:W3CDTF">2017-09-03T16:52:00Z</dcterms:created>
  <dcterms:modified xsi:type="dcterms:W3CDTF">2017-12-24T15:48:00Z</dcterms:modified>
</cp:coreProperties>
</file>